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3858" w14:textId="77777777" w:rsidR="00642089" w:rsidRPr="0051066D" w:rsidRDefault="005D532D"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2F1295" w14:paraId="13DF4500" w14:textId="77777777" w:rsidTr="00B25523">
        <w:trPr>
          <w:trHeight w:val="8976"/>
        </w:trPr>
        <w:tc>
          <w:tcPr>
            <w:tcW w:w="3178" w:type="dxa"/>
          </w:tcPr>
          <w:p w14:paraId="7BBA6374" w14:textId="77777777" w:rsidR="00642089" w:rsidRPr="00BE480F" w:rsidRDefault="005D532D"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373456BE" wp14:editId="6DF086D2">
                  <wp:simplePos x="0" y="0"/>
                  <wp:positionH relativeFrom="page">
                    <wp:align>center</wp:align>
                  </wp:positionH>
                  <wp:positionV relativeFrom="paragraph">
                    <wp:posOffset>0</wp:posOffset>
                  </wp:positionV>
                  <wp:extent cx="1428949" cy="117173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171739"/>
                          </a:xfrm>
                          <a:prstGeom prst="rect">
                            <a:avLst/>
                          </a:prstGeom>
                        </pic:spPr>
                      </pic:pic>
                    </a:graphicData>
                  </a:graphic>
                </wp:anchor>
              </w:drawing>
            </w:r>
          </w:p>
        </w:tc>
        <w:tc>
          <w:tcPr>
            <w:tcW w:w="6229" w:type="dxa"/>
          </w:tcPr>
          <w:p w14:paraId="38865107" w14:textId="77777777" w:rsidR="00642089" w:rsidRDefault="005D532D"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3F711149" wp14:editId="6FB1060B">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2F1295" w14:paraId="278285BF" w14:textId="77777777" w:rsidTr="0051066D">
                                    <w:trPr>
                                      <w:trHeight w:val="1837"/>
                                    </w:trPr>
                                    <w:tc>
                                      <w:tcPr>
                                        <w:tcW w:w="10632" w:type="dxa"/>
                                        <w:vAlign w:val="center"/>
                                      </w:tcPr>
                                      <w:p w14:paraId="3CFA73A2" w14:textId="77777777" w:rsidR="00642089" w:rsidRPr="003E0246" w:rsidRDefault="005D532D"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6F32E67D" w14:textId="77777777" w:rsidR="00642089" w:rsidRPr="003E0246" w:rsidRDefault="005D532D" w:rsidP="00642089">
                                        <w:pPr>
                                          <w:numPr>
                                            <w:ilvl w:val="0"/>
                                            <w:numId w:val="25"/>
                                          </w:numPr>
                                          <w:spacing w:after="0" w:line="240" w:lineRule="auto"/>
                                          <w:ind w:left="301"/>
                                        </w:pPr>
                                        <w:r w:rsidRPr="003E0246">
                                          <w:t xml:space="preserve">The school meets prescribed minimum standards for registration as regulated by the Victorian Registration and Qualifications Authority (VRQA) in accordance with the Education and </w:t>
                                        </w:r>
                                        <w:r w:rsidRPr="003E0246">
                                          <w:t>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0EC1450C" w14:textId="77777777" w:rsidR="00A66941" w:rsidRDefault="005D532D" w:rsidP="00642089">
                                        <w:pPr>
                                          <w:numPr>
                                            <w:ilvl w:val="0"/>
                                            <w:numId w:val="25"/>
                                          </w:numPr>
                                          <w:spacing w:after="0" w:line="240" w:lineRule="auto"/>
                                          <w:ind w:left="301"/>
                                          <w:rPr>
                                            <w:color w:val="333333"/>
                                            <w:sz w:val="16"/>
                                            <w:szCs w:val="16"/>
                                          </w:rPr>
                                        </w:pPr>
                                        <w:r w:rsidRPr="003E0246">
                                          <w:t>The sch</w:t>
                                        </w:r>
                                        <w:r w:rsidRPr="003E0246">
                                          <w:t>ool is compliant with the Child Safe Standards prescribed in Ministerial Order No. 870 – Child Safe Standards, M</w:t>
                                        </w:r>
                                        <w:r>
                                          <w:t>a</w:t>
                                        </w:r>
                                        <w:r w:rsidRPr="003E0246">
                                          <w:t>naging Risk of Child Abuse in School.</w:t>
                                        </w:r>
                                      </w:p>
                                    </w:tc>
                                  </w:tr>
                                  <w:tr w:rsidR="002F1295" w14:paraId="3D3B0B14" w14:textId="77777777" w:rsidTr="0051066D">
                                    <w:trPr>
                                      <w:trHeight w:val="20"/>
                                    </w:trPr>
                                    <w:tc>
                                      <w:tcPr>
                                        <w:tcW w:w="10632" w:type="dxa"/>
                                      </w:tcPr>
                                      <w:p w14:paraId="5551C68E" w14:textId="77777777" w:rsidR="00A66941" w:rsidRPr="00642089" w:rsidRDefault="005D532D" w:rsidP="000D139C">
                                        <w:pPr>
                                          <w:spacing w:before="240" w:after="0" w:line="240" w:lineRule="auto"/>
                                        </w:pPr>
                                        <w:r w:rsidRPr="00642089">
                                          <w:t>Attested on 21 March 2023 at 12:11 PM by Andrew Weaver (Principal)</w:t>
                                        </w:r>
                                      </w:p>
                                    </w:tc>
                                  </w:tr>
                                </w:tbl>
                                <w:p w14:paraId="1D24E1C6" w14:textId="77777777" w:rsidR="00A66941" w:rsidRDefault="005D532D"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2F1295" w14:paraId="3FEE84F8" w14:textId="77777777" w:rsidTr="000D139C">
                                    <w:trPr>
                                      <w:trHeight w:val="522"/>
                                    </w:trPr>
                                    <w:tc>
                                      <w:tcPr>
                                        <w:tcW w:w="10632" w:type="dxa"/>
                                        <w:vAlign w:val="center"/>
                                      </w:tcPr>
                                      <w:p w14:paraId="2AF624CD" w14:textId="77777777" w:rsidR="00A66941" w:rsidRDefault="005D532D"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2F1295" w14:paraId="2E482058" w14:textId="77777777" w:rsidTr="000D139C">
                                    <w:trPr>
                                      <w:trHeight w:val="113"/>
                                    </w:trPr>
                                    <w:tc>
                                      <w:tcPr>
                                        <w:tcW w:w="10632" w:type="dxa"/>
                                      </w:tcPr>
                                      <w:p w14:paraId="3C6FF649" w14:textId="77777777" w:rsidR="00A66941" w:rsidRPr="00642089" w:rsidRDefault="005D532D" w:rsidP="000D139C">
                                        <w:pPr>
                                          <w:spacing w:before="240" w:after="0" w:line="240" w:lineRule="auto"/>
                                        </w:pPr>
                                        <w:r w:rsidRPr="00642089">
                                          <w:t>Attested on 22 March 2023 at 10:08 AM by Kelly Dohle (School Council President)</w:t>
                                        </w:r>
                                      </w:p>
                                    </w:tc>
                                  </w:tr>
                                </w:tbl>
                                <w:p w14:paraId="200D90EF" w14:textId="77777777" w:rsidR="00A66941" w:rsidRDefault="005D532D" w:rsidP="00177D7F"/>
                              </w:txbxContent>
                            </wps:txbx>
                            <wps:bodyPr rot="0" vert="horz" wrap="square" anchor="t" anchorCtr="0" upright="1"/>
                          </wps:wsp>
                        </a:graphicData>
                      </a:graphic>
                    </wp:anchor>
                  </w:drawing>
                </mc:Choice>
                <mc:Fallback>
                  <w:pict>
                    <v:shapetype w14:anchorId="3F711149"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2F1295" w14:paraId="278285BF" w14:textId="77777777" w:rsidTr="0051066D">
                              <w:trPr>
                                <w:trHeight w:val="1837"/>
                              </w:trPr>
                              <w:tc>
                                <w:tcPr>
                                  <w:tcW w:w="10632" w:type="dxa"/>
                                  <w:vAlign w:val="center"/>
                                </w:tcPr>
                                <w:p w14:paraId="3CFA73A2" w14:textId="77777777" w:rsidR="00642089" w:rsidRPr="003E0246" w:rsidRDefault="005D532D"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6F32E67D" w14:textId="77777777" w:rsidR="00642089" w:rsidRPr="003E0246" w:rsidRDefault="005D532D" w:rsidP="00642089">
                                  <w:pPr>
                                    <w:numPr>
                                      <w:ilvl w:val="0"/>
                                      <w:numId w:val="25"/>
                                    </w:numPr>
                                    <w:spacing w:after="0" w:line="240" w:lineRule="auto"/>
                                    <w:ind w:left="301"/>
                                  </w:pPr>
                                  <w:r w:rsidRPr="003E0246">
                                    <w:t xml:space="preserve">The school meets prescribed minimum standards for registration as regulated by the Victorian Registration and Qualifications Authority (VRQA) in accordance with the Education and </w:t>
                                  </w:r>
                                  <w:r w:rsidRPr="003E0246">
                                    <w:t>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0EC1450C" w14:textId="77777777" w:rsidR="00A66941" w:rsidRDefault="005D532D" w:rsidP="00642089">
                                  <w:pPr>
                                    <w:numPr>
                                      <w:ilvl w:val="0"/>
                                      <w:numId w:val="25"/>
                                    </w:numPr>
                                    <w:spacing w:after="0" w:line="240" w:lineRule="auto"/>
                                    <w:ind w:left="301"/>
                                    <w:rPr>
                                      <w:color w:val="333333"/>
                                      <w:sz w:val="16"/>
                                      <w:szCs w:val="16"/>
                                    </w:rPr>
                                  </w:pPr>
                                  <w:r w:rsidRPr="003E0246">
                                    <w:t>The sch</w:t>
                                  </w:r>
                                  <w:r w:rsidRPr="003E0246">
                                    <w:t>ool is compliant with the Child Safe Standards prescribed in Ministerial Order No. 870 – Child Safe Standards, M</w:t>
                                  </w:r>
                                  <w:r>
                                    <w:t>a</w:t>
                                  </w:r>
                                  <w:r w:rsidRPr="003E0246">
                                    <w:t>naging Risk of Child Abuse in School.</w:t>
                                  </w:r>
                                </w:p>
                              </w:tc>
                            </w:tr>
                            <w:tr w:rsidR="002F1295" w14:paraId="3D3B0B14" w14:textId="77777777" w:rsidTr="0051066D">
                              <w:trPr>
                                <w:trHeight w:val="20"/>
                              </w:trPr>
                              <w:tc>
                                <w:tcPr>
                                  <w:tcW w:w="10632" w:type="dxa"/>
                                </w:tcPr>
                                <w:p w14:paraId="5551C68E" w14:textId="77777777" w:rsidR="00A66941" w:rsidRPr="00642089" w:rsidRDefault="005D532D" w:rsidP="000D139C">
                                  <w:pPr>
                                    <w:spacing w:before="240" w:after="0" w:line="240" w:lineRule="auto"/>
                                  </w:pPr>
                                  <w:r w:rsidRPr="00642089">
                                    <w:t>Attested on 21 March 2023 at 12:11 PM by Andrew Weaver (Principal)</w:t>
                                  </w:r>
                                </w:p>
                              </w:tc>
                            </w:tr>
                          </w:tbl>
                          <w:p w14:paraId="1D24E1C6" w14:textId="77777777" w:rsidR="00A66941" w:rsidRDefault="005D532D"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2F1295" w14:paraId="3FEE84F8" w14:textId="77777777" w:rsidTr="000D139C">
                              <w:trPr>
                                <w:trHeight w:val="522"/>
                              </w:trPr>
                              <w:tc>
                                <w:tcPr>
                                  <w:tcW w:w="10632" w:type="dxa"/>
                                  <w:vAlign w:val="center"/>
                                </w:tcPr>
                                <w:p w14:paraId="2AF624CD" w14:textId="77777777" w:rsidR="00A66941" w:rsidRDefault="005D532D"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2F1295" w14:paraId="2E482058" w14:textId="77777777" w:rsidTr="000D139C">
                              <w:trPr>
                                <w:trHeight w:val="113"/>
                              </w:trPr>
                              <w:tc>
                                <w:tcPr>
                                  <w:tcW w:w="10632" w:type="dxa"/>
                                </w:tcPr>
                                <w:p w14:paraId="3C6FF649" w14:textId="77777777" w:rsidR="00A66941" w:rsidRPr="00642089" w:rsidRDefault="005D532D" w:rsidP="000D139C">
                                  <w:pPr>
                                    <w:spacing w:before="240" w:after="0" w:line="240" w:lineRule="auto"/>
                                  </w:pPr>
                                  <w:r w:rsidRPr="00642089">
                                    <w:t>Attested on 22 March 2023 at 10:08 AM by Kelly Dohle (School Council President)</w:t>
                                  </w:r>
                                </w:p>
                              </w:tc>
                            </w:tr>
                          </w:tbl>
                          <w:p w14:paraId="200D90EF" w14:textId="77777777" w:rsidR="00A66941" w:rsidRDefault="005D532D" w:rsidP="00177D7F"/>
                        </w:txbxContent>
                      </v:textbox>
                      <w10:wrap anchorx="margin"/>
                    </v:shape>
                  </w:pict>
                </mc:Fallback>
              </mc:AlternateContent>
            </w:r>
          </w:p>
        </w:tc>
      </w:tr>
    </w:tbl>
    <w:p w14:paraId="7766C11A" w14:textId="77777777" w:rsidR="00B076DB" w:rsidRPr="0051066D" w:rsidRDefault="005D532D"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Lilydale Primary School (0876)</w:t>
      </w:r>
    </w:p>
    <w:p w14:paraId="3C0AF3D0" w14:textId="77777777" w:rsidR="00B25523" w:rsidRPr="00642089" w:rsidRDefault="005D532D" w:rsidP="00A66941">
      <w:pPr>
        <w:ind w:right="419"/>
        <w:rPr>
          <w:color w:val="FFFFFF" w:themeColor="background1"/>
          <w:sz w:val="36"/>
          <w:szCs w:val="36"/>
        </w:rPr>
      </w:pPr>
    </w:p>
    <w:p w14:paraId="0B3845A9" w14:textId="77777777" w:rsidR="00BE480F" w:rsidRDefault="005D532D" w:rsidP="00AF1438">
      <w:pPr>
        <w:ind w:left="540" w:right="419"/>
        <w:rPr>
          <w:color w:val="595959" w:themeColor="text1" w:themeTint="A6"/>
        </w:rPr>
      </w:pPr>
    </w:p>
    <w:p w14:paraId="08D528BC" w14:textId="77777777" w:rsidR="00481904" w:rsidRDefault="005D532D"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74885A95" w14:textId="77777777" w:rsidR="005568AC" w:rsidRDefault="005D532D" w:rsidP="0050417D">
      <w:pPr>
        <w:pStyle w:val="ESHeading10"/>
        <w:spacing w:after="0" w:line="240" w:lineRule="auto"/>
      </w:pPr>
      <w:r>
        <w:lastRenderedPageBreak/>
        <w:t>How to read the Annual Report</w:t>
      </w:r>
    </w:p>
    <w:p w14:paraId="2E07FF5D" w14:textId="77777777" w:rsidR="00737A25" w:rsidRPr="006825C7" w:rsidRDefault="005D532D"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03DC68BB" w14:textId="77777777" w:rsidR="000D1CDD" w:rsidRPr="007B3E14" w:rsidRDefault="005D532D"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39AA8E86" w14:textId="77777777" w:rsidR="000D1CDD" w:rsidRPr="007B3E14" w:rsidRDefault="005D532D"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5F2A742F" w14:textId="77777777" w:rsidR="000D1CDD" w:rsidRDefault="005D532D"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7AB8102E" w14:textId="77777777" w:rsidR="00737A25" w:rsidRPr="00620299" w:rsidRDefault="005D532D"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02519E24" w14:textId="77777777" w:rsidR="00737A25" w:rsidRDefault="005D532D"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102C6E13" w14:textId="77777777" w:rsidR="00737A25" w:rsidRDefault="005D532D"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13877BB7" w14:textId="77777777" w:rsidR="00737A25" w:rsidRDefault="005D532D" w:rsidP="00737A25">
      <w:pPr>
        <w:numPr>
          <w:ilvl w:val="0"/>
          <w:numId w:val="29"/>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4FA1D76C" w14:textId="77777777" w:rsidR="00737A25" w:rsidRPr="00A14E75" w:rsidRDefault="005D532D" w:rsidP="00737A25">
      <w:pPr>
        <w:numPr>
          <w:ilvl w:val="0"/>
          <w:numId w:val="29"/>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0ED23011" w14:textId="77777777" w:rsidR="00737A25" w:rsidRPr="00A14E75" w:rsidRDefault="005D532D" w:rsidP="00737A25">
      <w:pPr>
        <w:numPr>
          <w:ilvl w:val="0"/>
          <w:numId w:val="29"/>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308AA9E2" w14:textId="77777777" w:rsidR="00737A25" w:rsidRDefault="005D532D" w:rsidP="00737A25">
      <w:pPr>
        <w:pStyle w:val="ListParagraph"/>
        <w:numPr>
          <w:ilvl w:val="0"/>
          <w:numId w:val="30"/>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 xml:space="preserve">taff responses </w:t>
      </w:r>
      <w:proofErr w:type="gramStart"/>
      <w:r w:rsidRPr="00A14E75">
        <w:rPr>
          <w:rFonts w:eastAsia="Arial" w:cs="Times New Roman"/>
          <w:bCs/>
          <w:color w:val="000000"/>
          <w:szCs w:val="20"/>
        </w:rPr>
        <w:t>in the area of</w:t>
      </w:r>
      <w:proofErr w:type="gramEnd"/>
      <w:r w:rsidRPr="00A14E75">
        <w:rPr>
          <w:rFonts w:eastAsia="Arial" w:cs="Times New Roman"/>
          <w:bCs/>
          <w:color w:val="000000"/>
          <w:szCs w:val="20"/>
        </w:rPr>
        <w:t xml:space="preserve"> School C</w:t>
      </w:r>
      <w:r w:rsidRPr="00A14E75">
        <w:rPr>
          <w:rFonts w:eastAsia="Arial" w:cs="Times New Roman"/>
          <w:bCs/>
          <w:color w:val="000000"/>
          <w:szCs w:val="20"/>
        </w:rPr>
        <w:t>limate in the School Staff Survey</w:t>
      </w:r>
      <w:r>
        <w:rPr>
          <w:rFonts w:eastAsia="Arial" w:cs="Times New Roman"/>
          <w:bCs/>
          <w:color w:val="000000"/>
          <w:szCs w:val="20"/>
        </w:rPr>
        <w:t>, shown against the statewide average for Primary schools</w:t>
      </w:r>
    </w:p>
    <w:p w14:paraId="52A4154C" w14:textId="77777777" w:rsidR="00737A25" w:rsidRDefault="005D532D" w:rsidP="00737A25">
      <w:pPr>
        <w:spacing w:line="240" w:lineRule="auto"/>
        <w:ind w:left="720"/>
        <w:rPr>
          <w:rFonts w:eastAsia="Arial" w:cs="Times New Roman"/>
          <w:b/>
          <w:color w:val="000000"/>
          <w:szCs w:val="20"/>
        </w:rPr>
      </w:pPr>
      <w:r>
        <w:rPr>
          <w:rFonts w:eastAsia="Arial" w:cs="Times New Roman"/>
          <w:b/>
          <w:color w:val="000000"/>
          <w:szCs w:val="20"/>
        </w:rPr>
        <w:t>Learning</w:t>
      </w:r>
    </w:p>
    <w:p w14:paraId="7BD1E869" w14:textId="77777777" w:rsidR="00737A25" w:rsidRDefault="005D532D" w:rsidP="00737A25">
      <w:pPr>
        <w:numPr>
          <w:ilvl w:val="0"/>
          <w:numId w:val="29"/>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3ECE0240" w14:textId="77777777" w:rsidR="00737A25" w:rsidRDefault="005D532D" w:rsidP="00737A25">
      <w:pPr>
        <w:pStyle w:val="ListParagraph"/>
        <w:numPr>
          <w:ilvl w:val="0"/>
          <w:numId w:val="30"/>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00391FB4" w14:textId="77777777" w:rsidR="006A2495" w:rsidRDefault="005D532D" w:rsidP="006A2495">
      <w:pPr>
        <w:spacing w:line="240" w:lineRule="auto"/>
        <w:ind w:left="720"/>
        <w:rPr>
          <w:rFonts w:eastAsia="Arial" w:cs="Times New Roman"/>
          <w:b/>
          <w:color w:val="000000"/>
          <w:szCs w:val="20"/>
        </w:rPr>
      </w:pPr>
      <w:r>
        <w:rPr>
          <w:rFonts w:eastAsia="Arial" w:cs="Times New Roman"/>
          <w:b/>
          <w:color w:val="000000"/>
          <w:szCs w:val="20"/>
        </w:rPr>
        <w:t>Wellbeing</w:t>
      </w:r>
    </w:p>
    <w:p w14:paraId="2A81F6B0" w14:textId="77777777" w:rsidR="006A2495" w:rsidRDefault="005D532D"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56E17D8D" w14:textId="77777777" w:rsidR="006A2495" w:rsidRDefault="005D532D" w:rsidP="006A2495">
      <w:pPr>
        <w:numPr>
          <w:ilvl w:val="0"/>
          <w:numId w:val="29"/>
        </w:numPr>
        <w:spacing w:line="240" w:lineRule="auto"/>
        <w:ind w:left="1440"/>
        <w:rPr>
          <w:rFonts w:eastAsia="Arial" w:cs="Times New Roman"/>
          <w:color w:val="000000"/>
          <w:szCs w:val="20"/>
        </w:rPr>
      </w:pPr>
      <w:r>
        <w:rPr>
          <w:rFonts w:eastAsia="Arial" w:cs="Times New Roman"/>
          <w:color w:val="000000"/>
          <w:szCs w:val="20"/>
        </w:rPr>
        <w:t>Sense of Connectedness</w:t>
      </w:r>
    </w:p>
    <w:p w14:paraId="239A7A9E" w14:textId="77777777" w:rsidR="006A2495" w:rsidRPr="006A2495" w:rsidRDefault="005D532D" w:rsidP="006A2495">
      <w:pPr>
        <w:numPr>
          <w:ilvl w:val="0"/>
          <w:numId w:val="29"/>
        </w:numPr>
        <w:spacing w:line="240" w:lineRule="auto"/>
        <w:ind w:left="1440"/>
        <w:rPr>
          <w:rFonts w:eastAsia="Arial" w:cs="Times New Roman"/>
          <w:color w:val="000000"/>
          <w:szCs w:val="20"/>
        </w:rPr>
      </w:pPr>
      <w:r>
        <w:rPr>
          <w:rFonts w:eastAsia="Arial" w:cs="Times New Roman"/>
          <w:color w:val="000000"/>
          <w:szCs w:val="20"/>
        </w:rPr>
        <w:t>Management of Bullying</w:t>
      </w:r>
    </w:p>
    <w:p w14:paraId="785EC48E" w14:textId="77777777" w:rsidR="00737A25" w:rsidRDefault="005D532D"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6A76E86" w14:textId="77777777" w:rsidR="00737A25" w:rsidRPr="00FE45D1" w:rsidRDefault="005D532D" w:rsidP="00FE45D1">
      <w:pPr>
        <w:pStyle w:val="ListParagraph"/>
        <w:numPr>
          <w:ilvl w:val="0"/>
          <w:numId w:val="31"/>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4047FD18" w14:textId="77777777" w:rsidR="00C3126C" w:rsidRPr="00C3126C" w:rsidRDefault="005D532D" w:rsidP="00C3126C">
      <w:pPr>
        <w:pStyle w:val="ESBodyText0"/>
        <w:spacing w:after="200" w:line="240" w:lineRule="auto"/>
      </w:pPr>
      <w:r w:rsidRPr="00C3126C">
        <w:t>Results are displayed for the latest year and the average of the last four years (where availab</w:t>
      </w:r>
      <w:r w:rsidRPr="00C3126C">
        <w:t xml:space="preserve">le). </w:t>
      </w:r>
    </w:p>
    <w:p w14:paraId="24C56992" w14:textId="77777777" w:rsidR="00C3126C" w:rsidRPr="00C3126C" w:rsidRDefault="005D532D" w:rsidP="00C3126C">
      <w:pPr>
        <w:pStyle w:val="ESBodyText0"/>
        <w:spacing w:after="200" w:line="240" w:lineRule="auto"/>
      </w:pPr>
      <w:r w:rsidRPr="00C3126C">
        <w:t>As NAPLAN tests were not conducted in 2020:</w:t>
      </w:r>
    </w:p>
    <w:p w14:paraId="446FD670" w14:textId="77777777" w:rsidR="00C3126C" w:rsidRPr="00C3126C" w:rsidRDefault="005D532D" w:rsidP="00C3126C">
      <w:pPr>
        <w:pStyle w:val="ESBodyText0"/>
        <w:numPr>
          <w:ilvl w:val="0"/>
          <w:numId w:val="32"/>
        </w:numPr>
        <w:spacing w:after="200" w:line="240" w:lineRule="auto"/>
      </w:pPr>
      <w:r w:rsidRPr="00C3126C">
        <w:t>the NAPLAN 4-year average displayed is the average of 2019, 2021, and 2022 results</w:t>
      </w:r>
    </w:p>
    <w:p w14:paraId="11825CB5" w14:textId="77777777" w:rsidR="00C3126C" w:rsidRPr="00C3126C" w:rsidRDefault="005D532D" w:rsidP="00C3126C">
      <w:pPr>
        <w:pStyle w:val="ESBodyText0"/>
        <w:numPr>
          <w:ilvl w:val="0"/>
          <w:numId w:val="32"/>
        </w:numPr>
        <w:spacing w:after="200" w:line="240" w:lineRule="auto"/>
      </w:pPr>
      <w:r w:rsidRPr="00C3126C">
        <w:t xml:space="preserve">2022 NAPLAN Learning Gain data is not available, as the measure requires NAPLAN results from 2020 as a point of </w:t>
      </w:r>
      <w:r w:rsidRPr="00C3126C">
        <w:t>comparison with 2022 results</w:t>
      </w:r>
    </w:p>
    <w:p w14:paraId="512B534F" w14:textId="77777777" w:rsidR="00AF4BF6" w:rsidRPr="001D3C2B" w:rsidRDefault="005D532D" w:rsidP="00AF4BF6">
      <w:pPr>
        <w:pStyle w:val="Style10"/>
        <w:spacing w:before="0" w:after="120"/>
      </w:pPr>
      <w:r w:rsidRPr="00AF4BF6">
        <w:t>Considering COVID-19 when interpreting the Performance Summary</w:t>
      </w:r>
    </w:p>
    <w:p w14:paraId="0627E973" w14:textId="77777777" w:rsidR="000D1CDD" w:rsidRPr="003F1321" w:rsidRDefault="005D532D"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44339BE5" w14:textId="77777777" w:rsidR="000D1CDD" w:rsidRDefault="005D532D"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0AF08619" w14:textId="77777777" w:rsidR="000D1CDD" w:rsidRDefault="005D532D" w:rsidP="000D1CDD">
      <w:pPr>
        <w:pStyle w:val="ESBodyText0"/>
        <w:spacing w:line="240" w:lineRule="auto"/>
      </w:pPr>
      <w:r>
        <w:t xml:space="preserve">Readers should keep </w:t>
      </w:r>
      <w:r>
        <w:t>this in mind when viewing and interpreting the data presented in the Annual Report.</w:t>
      </w:r>
    </w:p>
    <w:bookmarkEnd w:id="0"/>
    <w:p w14:paraId="485521C2" w14:textId="77777777" w:rsidR="00737A25" w:rsidRDefault="005D532D" w:rsidP="00AF4BF6">
      <w:pPr>
        <w:pStyle w:val="ESBodyText0"/>
        <w:spacing w:line="240" w:lineRule="auto"/>
      </w:pPr>
      <w:r>
        <w:br w:type="page"/>
      </w:r>
    </w:p>
    <w:p w14:paraId="04FCDD8E" w14:textId="77777777" w:rsidR="00E550AF" w:rsidRDefault="005D532D" w:rsidP="00E550AF">
      <w:pPr>
        <w:pStyle w:val="ESHeading10"/>
        <w:spacing w:after="0" w:line="240" w:lineRule="auto"/>
      </w:pPr>
      <w:r>
        <w:lastRenderedPageBreak/>
        <w:t>How to read the Annual Report (continued)</w:t>
      </w:r>
    </w:p>
    <w:p w14:paraId="73CC4E66" w14:textId="77777777" w:rsidR="005568AC" w:rsidRDefault="005D532D"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7FE899A2" w14:textId="77777777" w:rsidR="000D7D46" w:rsidRDefault="005D532D"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195AE25A" w14:textId="77777777" w:rsidR="00E550AF" w:rsidRPr="00E550AF" w:rsidRDefault="005D532D"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4EAA4BF8" w14:textId="77777777" w:rsidR="005568AC" w:rsidRDefault="005D532D" w:rsidP="0050417D">
      <w:pPr>
        <w:pStyle w:val="H2Line"/>
        <w:spacing w:before="0" w:after="120"/>
      </w:pPr>
      <w:r>
        <w:t xml:space="preserve">What does </w:t>
      </w:r>
      <w:r>
        <w:rPr>
          <w:i/>
        </w:rPr>
        <w:t>‘</w:t>
      </w:r>
      <w:r>
        <w:rPr>
          <w:i/>
        </w:rPr>
        <w:t>NDP</w:t>
      </w:r>
      <w:proofErr w:type="gramStart"/>
      <w:r>
        <w:rPr>
          <w:i/>
        </w:rPr>
        <w:t>’</w:t>
      </w:r>
      <w:proofErr w:type="gramEnd"/>
      <w:r>
        <w:t xml:space="preserve"> or ‘</w:t>
      </w:r>
      <w:r>
        <w:rPr>
          <w:i/>
        </w:rPr>
        <w:t>NDA</w:t>
      </w:r>
      <w:r>
        <w:t>’ mean?</w:t>
      </w:r>
    </w:p>
    <w:p w14:paraId="7631488D" w14:textId="77777777" w:rsidR="000D7D46" w:rsidRPr="00783E13" w:rsidRDefault="005D532D"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5BB932CC" w14:textId="77777777" w:rsidR="000D7D46" w:rsidRDefault="005D532D"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 xml:space="preserve">e schools have no data for </w:t>
      </w:r>
      <w:proofErr w:type="gramStart"/>
      <w:r w:rsidRPr="00783E13">
        <w:rPr>
          <w:rFonts w:eastAsia="Arial" w:cs="Times New Roman"/>
          <w:color w:val="000000"/>
          <w:szCs w:val="20"/>
        </w:rPr>
        <w:t>particular measures</w:t>
      </w:r>
      <w:proofErr w:type="gramEnd"/>
      <w:r w:rsidRPr="00783E13">
        <w:rPr>
          <w:rFonts w:eastAsia="Arial" w:cs="Times New Roman"/>
          <w:color w:val="000000"/>
          <w:szCs w:val="20"/>
        </w:rPr>
        <w:t xml:space="preserve"> due to low enrolments. There may be no students enrolled in some year levels, so school comparisons are not possible.</w:t>
      </w:r>
    </w:p>
    <w:p w14:paraId="6ADE9366" w14:textId="77777777" w:rsidR="004B0401" w:rsidRDefault="005D532D"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schools that changed school type recently, where school-to-school comparisons are not appropriate.</w:t>
      </w:r>
    </w:p>
    <w:p w14:paraId="77C9A158" w14:textId="77777777" w:rsidR="005568AC" w:rsidRDefault="005D532D" w:rsidP="0050417D">
      <w:pPr>
        <w:pStyle w:val="H2Line"/>
        <w:spacing w:before="0" w:after="120"/>
      </w:pPr>
      <w:r>
        <w:t xml:space="preserve">What is the </w:t>
      </w:r>
      <w:r w:rsidRPr="00620299">
        <w:rPr>
          <w:i/>
          <w:iCs/>
        </w:rPr>
        <w:t>‘V</w:t>
      </w:r>
      <w:r w:rsidRPr="00620299">
        <w:rPr>
          <w:i/>
          <w:iCs/>
        </w:rPr>
        <w:t>ictorian Cur</w:t>
      </w:r>
      <w:r w:rsidRPr="00620299">
        <w:rPr>
          <w:i/>
          <w:iCs/>
        </w:rPr>
        <w:t>riculum</w:t>
      </w:r>
      <w:r w:rsidRPr="00620299">
        <w:rPr>
          <w:i/>
          <w:iCs/>
        </w:rPr>
        <w:t>’</w:t>
      </w:r>
      <w:r>
        <w:t>?</w:t>
      </w:r>
    </w:p>
    <w:p w14:paraId="0D3F9F63" w14:textId="77777777" w:rsidR="000D7D46" w:rsidRDefault="005D532D"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proofErr w:type="gramStart"/>
      <w:r>
        <w:rPr>
          <w:rFonts w:eastAsia="Arial"/>
          <w:color w:val="000000"/>
        </w:rPr>
        <w:t>development</w:t>
      </w:r>
      <w:proofErr w:type="gramEnd"/>
      <w:r>
        <w:rPr>
          <w:rFonts w:eastAsia="Arial"/>
          <w:color w:val="000000"/>
        </w:rPr>
        <w:t xml:space="preserve"> and active and informed citizenship.</w:t>
      </w:r>
    </w:p>
    <w:p w14:paraId="5CD25A87" w14:textId="77777777" w:rsidR="000D7D46" w:rsidRDefault="005D532D"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0CE7C46A" w14:textId="77777777" w:rsidR="000D7D46" w:rsidRDefault="005D532D" w:rsidP="000D7D46">
      <w:pPr>
        <w:spacing w:line="240" w:lineRule="auto"/>
      </w:pPr>
      <w:r>
        <w:rPr>
          <w:rFonts w:eastAsia="Arial"/>
          <w:color w:val="000000"/>
        </w:rPr>
        <w:t>The curriculum has been developed to ensure that school subjects and their achievement stan</w:t>
      </w:r>
      <w:r>
        <w:rPr>
          <w:rFonts w:eastAsia="Arial"/>
          <w:color w:val="000000"/>
        </w:rPr>
        <w:t>dards enable continuous learning for all students, including students with disabilities.</w:t>
      </w:r>
    </w:p>
    <w:p w14:paraId="3266C20B" w14:textId="77777777" w:rsidR="000D7D46" w:rsidRDefault="005D532D"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2B2EE7EE" w14:textId="77777777" w:rsidR="004B0401" w:rsidRDefault="005D532D" w:rsidP="000D7D46">
      <w:pPr>
        <w:spacing w:line="240" w:lineRule="auto"/>
        <w:rPr>
          <w:rFonts w:eastAsia="Arial"/>
          <w:color w:val="000000"/>
        </w:rPr>
      </w:pPr>
      <w:r>
        <w:rPr>
          <w:rFonts w:eastAsia="Arial"/>
          <w:color w:val="000000"/>
        </w:rPr>
        <w:t>‘Levels A to D’ may be used for s</w:t>
      </w:r>
      <w:r>
        <w:rPr>
          <w:rFonts w:eastAsia="Arial"/>
          <w:color w:val="000000"/>
        </w:rPr>
        <w:t>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w:t>
      </w:r>
      <w:r>
        <w:rPr>
          <w:rFonts w:eastAsia="Arial"/>
          <w:color w:val="000000"/>
        </w:rPr>
        <w:t>els A to D’)</w:t>
      </w:r>
      <w:r>
        <w:rPr>
          <w:rFonts w:eastAsia="Arial"/>
          <w:color w:val="000000"/>
        </w:rPr>
        <w:t>.</w:t>
      </w:r>
    </w:p>
    <w:p w14:paraId="41845753" w14:textId="77777777" w:rsidR="005D27E5" w:rsidRDefault="005D532D"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0D16D808" w14:textId="77777777" w:rsidR="0038585D" w:rsidRPr="004A27D4" w:rsidRDefault="005D532D"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2F1295" w14:paraId="4DCA4F38" w14:textId="77777777" w:rsidTr="007B205B">
        <w:trPr>
          <w:trHeight w:val="15"/>
        </w:trPr>
        <w:tc>
          <w:tcPr>
            <w:tcW w:w="10774" w:type="dxa"/>
            <w:shd w:val="clear" w:color="auto" w:fill="auto"/>
          </w:tcPr>
          <w:p w14:paraId="406A6C52" w14:textId="77777777" w:rsidR="00777DB2" w:rsidRPr="00B431AC" w:rsidRDefault="005D532D" w:rsidP="00F748EB">
            <w:pPr>
              <w:pStyle w:val="Style1"/>
              <w:spacing w:before="0"/>
              <w:jc w:val="both"/>
              <w:rPr>
                <w:b/>
                <w:bCs w:val="0"/>
                <w:szCs w:val="24"/>
              </w:rPr>
            </w:pPr>
            <w:r w:rsidRPr="00B431AC">
              <w:rPr>
                <w:b/>
                <w:bCs w:val="0"/>
                <w:szCs w:val="24"/>
              </w:rPr>
              <w:t>School context</w:t>
            </w:r>
          </w:p>
        </w:tc>
      </w:tr>
      <w:tr w:rsidR="002F1295" w14:paraId="244AAA37" w14:textId="77777777" w:rsidTr="007B205B">
        <w:trPr>
          <w:trHeight w:val="15"/>
        </w:trPr>
        <w:tc>
          <w:tcPr>
            <w:tcW w:w="10774" w:type="dxa"/>
            <w:shd w:val="clear" w:color="auto" w:fill="FFFFFF" w:themeFill="background1"/>
          </w:tcPr>
          <w:p w14:paraId="654DF17B" w14:textId="77777777" w:rsidR="00777DB2" w:rsidRPr="00B431AC" w:rsidRDefault="005D532D" w:rsidP="00994A0F">
            <w:pPr>
              <w:pStyle w:val="Heading3"/>
              <w:spacing w:before="0" w:after="0"/>
              <w:rPr>
                <w:b w:val="0"/>
                <w:color w:val="auto"/>
                <w:sz w:val="18"/>
              </w:rPr>
            </w:pPr>
            <w:r w:rsidRPr="00B431AC">
              <w:rPr>
                <w:b w:val="0"/>
                <w:color w:val="auto"/>
                <w:sz w:val="18"/>
              </w:rPr>
              <w:t xml:space="preserve">Lilydale Primary School is an energetic learning community that focuses on developing each individual student to </w:t>
            </w:r>
            <w:r w:rsidRPr="00B431AC">
              <w:rPr>
                <w:b w:val="0"/>
                <w:color w:val="auto"/>
                <w:sz w:val="18"/>
              </w:rPr>
              <w:t xml:space="preserve">their full potential. We believe in developing the whole child by offering a range of curricular and </w:t>
            </w:r>
            <w:proofErr w:type="spellStart"/>
            <w:r w:rsidRPr="00B431AC">
              <w:rPr>
                <w:b w:val="0"/>
                <w:color w:val="auto"/>
                <w:sz w:val="18"/>
              </w:rPr>
              <w:t>extra curricular</w:t>
            </w:r>
            <w:proofErr w:type="spellEnd"/>
            <w:r w:rsidRPr="00B431AC">
              <w:rPr>
                <w:b w:val="0"/>
                <w:color w:val="auto"/>
                <w:sz w:val="18"/>
              </w:rPr>
              <w:t xml:space="preserve"> activities that allow students to experience a breadth of academic and social learning. It is important to us that each student is valued </w:t>
            </w:r>
            <w:r w:rsidRPr="00B431AC">
              <w:rPr>
                <w:b w:val="0"/>
                <w:color w:val="auto"/>
                <w:sz w:val="18"/>
              </w:rPr>
              <w:t xml:space="preserve">and that the learning programs truly cater for </w:t>
            </w:r>
            <w:proofErr w:type="gramStart"/>
            <w:r w:rsidRPr="00B431AC">
              <w:rPr>
                <w:b w:val="0"/>
                <w:color w:val="auto"/>
                <w:sz w:val="18"/>
              </w:rPr>
              <w:t>each individual</w:t>
            </w:r>
            <w:proofErr w:type="gramEnd"/>
            <w:r w:rsidRPr="00B431AC">
              <w:rPr>
                <w:b w:val="0"/>
                <w:color w:val="auto"/>
                <w:sz w:val="18"/>
              </w:rPr>
              <w:t xml:space="preserve">. Lilydale Primary School has maintained and nurtured a strong relationship with its community. The school’s excellent reputation reflects its commitment to improvement, cooperative </w:t>
            </w:r>
            <w:proofErr w:type="gramStart"/>
            <w:r w:rsidRPr="00B431AC">
              <w:rPr>
                <w:b w:val="0"/>
                <w:color w:val="auto"/>
                <w:sz w:val="18"/>
              </w:rPr>
              <w:t>team work</w:t>
            </w:r>
            <w:proofErr w:type="gramEnd"/>
            <w:r w:rsidRPr="00B431AC">
              <w:rPr>
                <w:b w:val="0"/>
                <w:color w:val="auto"/>
                <w:sz w:val="18"/>
              </w:rPr>
              <w:t xml:space="preserve"> an</w:t>
            </w:r>
            <w:r w:rsidRPr="00B431AC">
              <w:rPr>
                <w:b w:val="0"/>
                <w:color w:val="auto"/>
                <w:sz w:val="18"/>
              </w:rPr>
              <w:t>d the provision of effective learning programs. Our school is approximately 40km from Melbourne in the town of Lilydale. Our student population reflects those of the beautiful Yarra Valley with our families coming from a wide variety of socio-economic back</w:t>
            </w:r>
            <w:r w:rsidRPr="00B431AC">
              <w:rPr>
                <w:b w:val="0"/>
                <w:color w:val="auto"/>
                <w:sz w:val="18"/>
              </w:rPr>
              <w:t xml:space="preserve">grounds and cultures. In 2022, we had 188 students attending our school spread over 9 classes, 97 girls and 91 Boys. The </w:t>
            </w:r>
            <w:proofErr w:type="gramStart"/>
            <w:r w:rsidRPr="00B431AC">
              <w:rPr>
                <w:b w:val="0"/>
                <w:color w:val="auto"/>
                <w:sz w:val="18"/>
              </w:rPr>
              <w:t>School</w:t>
            </w:r>
            <w:proofErr w:type="gramEnd"/>
            <w:r w:rsidRPr="00B431AC">
              <w:rPr>
                <w:b w:val="0"/>
                <w:color w:val="auto"/>
                <w:sz w:val="18"/>
              </w:rPr>
              <w:t xml:space="preserve"> had 9 full time teachers and six part time teachers, nine ESS staff, a Business manager and one Office staff member. The school </w:t>
            </w:r>
            <w:r w:rsidRPr="00B431AC">
              <w:rPr>
                <w:b w:val="0"/>
                <w:color w:val="auto"/>
                <w:sz w:val="18"/>
              </w:rPr>
              <w:t xml:space="preserve">offered four specialist subjects: Visual Arts, Performing Arts, Japanese and Science. The </w:t>
            </w:r>
            <w:proofErr w:type="gramStart"/>
            <w:r w:rsidRPr="00B431AC">
              <w:rPr>
                <w:b w:val="0"/>
                <w:color w:val="auto"/>
                <w:sz w:val="18"/>
              </w:rPr>
              <w:t>School</w:t>
            </w:r>
            <w:proofErr w:type="gramEnd"/>
            <w:r w:rsidRPr="00B431AC">
              <w:rPr>
                <w:b w:val="0"/>
                <w:color w:val="auto"/>
                <w:sz w:val="18"/>
              </w:rPr>
              <w:t xml:space="preserve"> also had a 0.8 teacher focused on the Tutor learning Initiative. The School Improvement Team (SIT) </w:t>
            </w:r>
            <w:proofErr w:type="gramStart"/>
            <w:r w:rsidRPr="00B431AC">
              <w:rPr>
                <w:b w:val="0"/>
                <w:color w:val="auto"/>
                <w:sz w:val="18"/>
              </w:rPr>
              <w:t>consists</w:t>
            </w:r>
            <w:proofErr w:type="gramEnd"/>
            <w:r w:rsidRPr="00B431AC">
              <w:rPr>
                <w:b w:val="0"/>
                <w:color w:val="auto"/>
                <w:sz w:val="18"/>
              </w:rPr>
              <w:t xml:space="preserve"> one Principal Class member, a Leading Teacher and r</w:t>
            </w:r>
            <w:r w:rsidRPr="00B431AC">
              <w:rPr>
                <w:b w:val="0"/>
                <w:color w:val="auto"/>
                <w:sz w:val="18"/>
              </w:rPr>
              <w:t xml:space="preserve">epresentatives from each Professional Learning Team (PLT).  The </w:t>
            </w:r>
            <w:proofErr w:type="gramStart"/>
            <w:r w:rsidRPr="00B431AC">
              <w:rPr>
                <w:b w:val="0"/>
                <w:color w:val="auto"/>
                <w:sz w:val="18"/>
              </w:rPr>
              <w:t>School</w:t>
            </w:r>
            <w:proofErr w:type="gramEnd"/>
            <w:r w:rsidRPr="00B431AC">
              <w:rPr>
                <w:b w:val="0"/>
                <w:color w:val="auto"/>
                <w:sz w:val="18"/>
              </w:rPr>
              <w:t xml:space="preserve"> does not have any Aboriginal or Torres Strait Islander staff working at our School.  The teams at the school in 2022 include a Prep team, Grade 1 to Grade 2 team, a Grade 3/4 </w:t>
            </w:r>
            <w:proofErr w:type="gramStart"/>
            <w:r w:rsidRPr="00B431AC">
              <w:rPr>
                <w:b w:val="0"/>
                <w:color w:val="auto"/>
                <w:sz w:val="18"/>
              </w:rPr>
              <w:t>team</w:t>
            </w:r>
            <w:proofErr w:type="gramEnd"/>
            <w:r w:rsidRPr="00B431AC">
              <w:rPr>
                <w:b w:val="0"/>
                <w:color w:val="auto"/>
                <w:sz w:val="18"/>
              </w:rPr>
              <w:t xml:space="preserve"> and a</w:t>
            </w:r>
            <w:r w:rsidRPr="00B431AC">
              <w:rPr>
                <w:b w:val="0"/>
                <w:color w:val="auto"/>
                <w:sz w:val="18"/>
              </w:rPr>
              <w:t xml:space="preserve"> Grade 5/6 team.</w:t>
            </w:r>
          </w:p>
          <w:p w14:paraId="7A35E93A" w14:textId="77777777" w:rsidR="00777DB2" w:rsidRPr="00B431AC" w:rsidRDefault="005D532D" w:rsidP="00994A0F">
            <w:pPr>
              <w:pStyle w:val="Heading3"/>
              <w:spacing w:before="0" w:after="0"/>
              <w:rPr>
                <w:b w:val="0"/>
                <w:color w:val="auto"/>
                <w:sz w:val="18"/>
              </w:rPr>
            </w:pPr>
            <w:r w:rsidRPr="00B431AC">
              <w:rPr>
                <w:b w:val="0"/>
                <w:color w:val="auto"/>
                <w:sz w:val="18"/>
              </w:rPr>
              <w:t xml:space="preserve">The </w:t>
            </w:r>
            <w:proofErr w:type="gramStart"/>
            <w:r w:rsidRPr="00B431AC">
              <w:rPr>
                <w:b w:val="0"/>
                <w:color w:val="auto"/>
                <w:sz w:val="18"/>
              </w:rPr>
              <w:t>School</w:t>
            </w:r>
            <w:proofErr w:type="gramEnd"/>
            <w:r w:rsidRPr="00B431AC">
              <w:rPr>
                <w:b w:val="0"/>
                <w:color w:val="auto"/>
                <w:sz w:val="18"/>
              </w:rPr>
              <w:t xml:space="preserve"> encourages active student leadership with School Captains, House Captains and the Junior School Council being the most visible demonstration of this. The school put in place new roles for Grade 6 leadership for 2023 to include m</w:t>
            </w:r>
            <w:r w:rsidRPr="00B431AC">
              <w:rPr>
                <w:b w:val="0"/>
                <w:color w:val="auto"/>
                <w:sz w:val="18"/>
              </w:rPr>
              <w:t xml:space="preserve">ore students in leading events and activities across the school and the Curriculum Areas. The school values of Perseverance, Respect, Inclusion, Determination and Encouragement are the foundations for all the relationships across the school and every year </w:t>
            </w:r>
            <w:r w:rsidRPr="00B431AC">
              <w:rPr>
                <w:b w:val="0"/>
                <w:color w:val="auto"/>
                <w:sz w:val="18"/>
              </w:rPr>
              <w:t>each class produces a mission statement which reminds students how they are to work with each other throughout the year. The Vision that we have at our school states, "At Lilydale Primary School our students will grow to be strong respectful individuals, t</w:t>
            </w:r>
            <w:r w:rsidRPr="00B431AC">
              <w:rPr>
                <w:b w:val="0"/>
                <w:color w:val="auto"/>
                <w:sz w:val="18"/>
              </w:rPr>
              <w:t xml:space="preserve">hey </w:t>
            </w:r>
            <w:proofErr w:type="gramStart"/>
            <w:r w:rsidRPr="00B431AC">
              <w:rPr>
                <w:b w:val="0"/>
                <w:color w:val="auto"/>
                <w:sz w:val="18"/>
              </w:rPr>
              <w:t>have an understanding of</w:t>
            </w:r>
            <w:proofErr w:type="gramEnd"/>
            <w:r w:rsidRPr="00B431AC">
              <w:rPr>
                <w:b w:val="0"/>
                <w:color w:val="auto"/>
                <w:sz w:val="18"/>
              </w:rPr>
              <w:t xml:space="preserve"> their ability to educate and empower each other as well as themselves. Our students learn to be kind, caring, creative and inspired." In 2022 the </w:t>
            </w:r>
            <w:proofErr w:type="gramStart"/>
            <w:r w:rsidRPr="00B431AC">
              <w:rPr>
                <w:b w:val="0"/>
                <w:color w:val="auto"/>
                <w:sz w:val="18"/>
              </w:rPr>
              <w:t>School</w:t>
            </w:r>
            <w:proofErr w:type="gramEnd"/>
            <w:r w:rsidRPr="00B431AC">
              <w:rPr>
                <w:b w:val="0"/>
                <w:color w:val="auto"/>
                <w:sz w:val="18"/>
              </w:rPr>
              <w:t xml:space="preserve"> started it's Respectful Relationship journey and will adopt the following </w:t>
            </w:r>
            <w:r w:rsidRPr="00B431AC">
              <w:rPr>
                <w:b w:val="0"/>
                <w:color w:val="auto"/>
                <w:sz w:val="18"/>
              </w:rPr>
              <w:t xml:space="preserve">pledge in 2023, "Lilydale Primary School acknowledges all people are born free and equal in dignity and rights Our School </w:t>
            </w:r>
            <w:proofErr w:type="spellStart"/>
            <w:r w:rsidRPr="00B431AC">
              <w:rPr>
                <w:b w:val="0"/>
                <w:color w:val="auto"/>
                <w:sz w:val="18"/>
              </w:rPr>
              <w:t>recognises</w:t>
            </w:r>
            <w:proofErr w:type="spellEnd"/>
            <w:r w:rsidRPr="00B431AC">
              <w:rPr>
                <w:b w:val="0"/>
                <w:color w:val="auto"/>
                <w:sz w:val="18"/>
              </w:rPr>
              <w:t xml:space="preserve"> and celebrates diversity. All people, regardless of age, gender identity, sexual orientation, physical or mental ability, r</w:t>
            </w:r>
            <w:r w:rsidRPr="00B431AC">
              <w:rPr>
                <w:b w:val="0"/>
                <w:color w:val="auto"/>
                <w:sz w:val="18"/>
              </w:rPr>
              <w:t>eligion, or perspective are valued in our inclusive community."</w:t>
            </w:r>
          </w:p>
          <w:p w14:paraId="01414558" w14:textId="77777777" w:rsidR="00777DB2" w:rsidRPr="00B431AC" w:rsidRDefault="005D532D" w:rsidP="00994A0F">
            <w:pPr>
              <w:pStyle w:val="Heading3"/>
              <w:spacing w:before="0" w:after="0"/>
              <w:rPr>
                <w:b w:val="0"/>
                <w:color w:val="auto"/>
                <w:sz w:val="18"/>
              </w:rPr>
            </w:pPr>
            <w:r w:rsidRPr="00B431AC">
              <w:rPr>
                <w:b w:val="0"/>
                <w:color w:val="auto"/>
                <w:sz w:val="18"/>
              </w:rPr>
              <w:t xml:space="preserve">Our Instructional Model ensures consistency of approach in all lessons. This includes HITS (High Impact Teaching strategies) and the ‘Learning Pit’ which focuses on ensuring that students </w:t>
            </w:r>
            <w:proofErr w:type="spellStart"/>
            <w:r w:rsidRPr="00B431AC">
              <w:rPr>
                <w:b w:val="0"/>
                <w:color w:val="auto"/>
                <w:sz w:val="18"/>
              </w:rPr>
              <w:t>real</w:t>
            </w:r>
            <w:r w:rsidRPr="00B431AC">
              <w:rPr>
                <w:b w:val="0"/>
                <w:color w:val="auto"/>
                <w:sz w:val="18"/>
              </w:rPr>
              <w:t>ise</w:t>
            </w:r>
            <w:proofErr w:type="spellEnd"/>
            <w:r w:rsidRPr="00B431AC">
              <w:rPr>
                <w:b w:val="0"/>
                <w:color w:val="auto"/>
                <w:sz w:val="18"/>
              </w:rPr>
              <w:t xml:space="preserve"> that learning can be difficult but with practice and support from their parents and teachers that they can achieve. They learn to understand that learning is embedded due to hard work, </w:t>
            </w:r>
            <w:proofErr w:type="gramStart"/>
            <w:r w:rsidRPr="00B431AC">
              <w:rPr>
                <w:b w:val="0"/>
                <w:color w:val="auto"/>
                <w:sz w:val="18"/>
              </w:rPr>
              <w:t>commitment</w:t>
            </w:r>
            <w:proofErr w:type="gramEnd"/>
            <w:r w:rsidRPr="00B431AC">
              <w:rPr>
                <w:b w:val="0"/>
                <w:color w:val="auto"/>
                <w:sz w:val="18"/>
              </w:rPr>
              <w:t xml:space="preserve"> and support.</w:t>
            </w:r>
          </w:p>
          <w:p w14:paraId="400DEA68" w14:textId="77777777" w:rsidR="00777DB2" w:rsidRPr="00B431AC" w:rsidRDefault="005D532D" w:rsidP="00994A0F">
            <w:pPr>
              <w:pStyle w:val="Heading3"/>
              <w:spacing w:before="0" w:after="0"/>
              <w:rPr>
                <w:b w:val="0"/>
                <w:color w:val="auto"/>
                <w:sz w:val="18"/>
              </w:rPr>
            </w:pPr>
            <w:r w:rsidRPr="00B431AC">
              <w:rPr>
                <w:b w:val="0"/>
                <w:color w:val="auto"/>
                <w:sz w:val="18"/>
              </w:rPr>
              <w:t>Our School has clear, documented and evolvi</w:t>
            </w:r>
            <w:r w:rsidRPr="00B431AC">
              <w:rPr>
                <w:b w:val="0"/>
                <w:color w:val="auto"/>
                <w:sz w:val="18"/>
              </w:rPr>
              <w:t xml:space="preserve">ng curriculum plans in Mathematics, Inquiry, Reading, Spelling, Digital </w:t>
            </w:r>
            <w:proofErr w:type="gramStart"/>
            <w:r w:rsidRPr="00B431AC">
              <w:rPr>
                <w:b w:val="0"/>
                <w:color w:val="auto"/>
                <w:sz w:val="18"/>
              </w:rPr>
              <w:t>Technologies</w:t>
            </w:r>
            <w:proofErr w:type="gramEnd"/>
            <w:r w:rsidRPr="00B431AC">
              <w:rPr>
                <w:b w:val="0"/>
                <w:color w:val="auto"/>
                <w:sz w:val="18"/>
              </w:rPr>
              <w:t xml:space="preserve"> and Writing focusing on the needs of our students by </w:t>
            </w:r>
            <w:proofErr w:type="spellStart"/>
            <w:r w:rsidRPr="00B431AC">
              <w:rPr>
                <w:b w:val="0"/>
                <w:color w:val="auto"/>
                <w:sz w:val="18"/>
              </w:rPr>
              <w:t>analysing</w:t>
            </w:r>
            <w:proofErr w:type="spellEnd"/>
            <w:r w:rsidRPr="00B431AC">
              <w:rPr>
                <w:b w:val="0"/>
                <w:color w:val="auto"/>
                <w:sz w:val="18"/>
              </w:rPr>
              <w:t xml:space="preserve"> the data of formative and summative assessments. The school also has a Chaplain working one and a half days </w:t>
            </w:r>
            <w:r w:rsidRPr="00B431AC">
              <w:rPr>
                <w:b w:val="0"/>
                <w:color w:val="auto"/>
                <w:sz w:val="18"/>
              </w:rPr>
              <w:t>each week. The Chaplain helps to support vulnerable students dealing with a range of problems that could impact on their learning and wellbeing. The provision of a Chaplain has been vital in supporting students and staff to provide pastoral care and suppor</w:t>
            </w:r>
            <w:r w:rsidRPr="00B431AC">
              <w:rPr>
                <w:b w:val="0"/>
                <w:color w:val="auto"/>
                <w:sz w:val="18"/>
              </w:rPr>
              <w:t>t the physical and emotional welfare of students at the school.  Our School does not offer programs for overseas students.</w:t>
            </w:r>
          </w:p>
          <w:p w14:paraId="70E65C6A" w14:textId="77777777" w:rsidR="00777DB2" w:rsidRPr="00B431AC" w:rsidRDefault="005D532D" w:rsidP="00994A0F">
            <w:pPr>
              <w:pStyle w:val="Heading3"/>
              <w:spacing w:before="0" w:after="0"/>
              <w:rPr>
                <w:b w:val="0"/>
                <w:color w:val="auto"/>
                <w:sz w:val="18"/>
              </w:rPr>
            </w:pPr>
            <w:r w:rsidRPr="00B431AC">
              <w:rPr>
                <w:b w:val="0"/>
                <w:color w:val="auto"/>
                <w:sz w:val="18"/>
              </w:rPr>
              <w:t xml:space="preserve">The </w:t>
            </w:r>
            <w:proofErr w:type="gramStart"/>
            <w:r w:rsidRPr="00B431AC">
              <w:rPr>
                <w:b w:val="0"/>
                <w:color w:val="auto"/>
                <w:sz w:val="18"/>
              </w:rPr>
              <w:t>School</w:t>
            </w:r>
            <w:proofErr w:type="gramEnd"/>
            <w:r w:rsidRPr="00B431AC">
              <w:rPr>
                <w:b w:val="0"/>
                <w:color w:val="auto"/>
                <w:sz w:val="18"/>
              </w:rPr>
              <w:t xml:space="preserve"> has tried to develop the communication with the parents including the development of a regular weekly newsletter, use of e</w:t>
            </w:r>
            <w:r w:rsidRPr="00B431AC">
              <w:rPr>
                <w:b w:val="0"/>
                <w:color w:val="auto"/>
                <w:sz w:val="18"/>
              </w:rPr>
              <w:t xml:space="preserve">mail and curriculum overviews distributed every term. In 2022 we ensured all parents had access to Sentral which allowed for quick and easy communication between teachers and Parents and vice versa. A Year Level expo is held each term where students share </w:t>
            </w:r>
            <w:r w:rsidRPr="00B431AC">
              <w:rPr>
                <w:b w:val="0"/>
                <w:color w:val="auto"/>
                <w:sz w:val="18"/>
              </w:rPr>
              <w:t xml:space="preserve">their learning with the parents and visitors. The </w:t>
            </w:r>
            <w:proofErr w:type="gramStart"/>
            <w:r w:rsidRPr="00B431AC">
              <w:rPr>
                <w:b w:val="0"/>
                <w:color w:val="auto"/>
                <w:sz w:val="18"/>
              </w:rPr>
              <w:t>School</w:t>
            </w:r>
            <w:proofErr w:type="gramEnd"/>
            <w:r w:rsidRPr="00B431AC">
              <w:rPr>
                <w:b w:val="0"/>
                <w:color w:val="auto"/>
                <w:sz w:val="18"/>
              </w:rPr>
              <w:t xml:space="preserve"> has a website which has information regarding all aspects of school life. The school has developed regular surveys to ensure that parental ideas and concerns can be heard. These techniques have also </w:t>
            </w:r>
            <w:r w:rsidRPr="00B431AC">
              <w:rPr>
                <w:b w:val="0"/>
                <w:color w:val="auto"/>
                <w:sz w:val="18"/>
              </w:rPr>
              <w:t xml:space="preserve">been included in the School Council and Parent Association meetings.  Parents are encouraged to </w:t>
            </w:r>
            <w:proofErr w:type="gramStart"/>
            <w:r w:rsidRPr="00B431AC">
              <w:rPr>
                <w:b w:val="0"/>
                <w:color w:val="auto"/>
                <w:sz w:val="18"/>
              </w:rPr>
              <w:t>help out</w:t>
            </w:r>
            <w:proofErr w:type="gramEnd"/>
            <w:r w:rsidRPr="00B431AC">
              <w:rPr>
                <w:b w:val="0"/>
                <w:color w:val="auto"/>
                <w:sz w:val="18"/>
              </w:rPr>
              <w:t xml:space="preserve"> in the classrooms and increasing numbers of parents are taking up this opportunity. This has resulted in </w:t>
            </w:r>
            <w:proofErr w:type="gramStart"/>
            <w:r w:rsidRPr="00B431AC">
              <w:rPr>
                <w:b w:val="0"/>
                <w:color w:val="auto"/>
                <w:sz w:val="18"/>
              </w:rPr>
              <w:t>a large number of</w:t>
            </w:r>
            <w:proofErr w:type="gramEnd"/>
            <w:r w:rsidRPr="00B431AC">
              <w:rPr>
                <w:b w:val="0"/>
                <w:color w:val="auto"/>
                <w:sz w:val="18"/>
              </w:rPr>
              <w:t xml:space="preserve"> parents volunteering to help</w:t>
            </w:r>
            <w:r w:rsidRPr="00B431AC">
              <w:rPr>
                <w:b w:val="0"/>
                <w:color w:val="auto"/>
                <w:sz w:val="18"/>
              </w:rPr>
              <w:t xml:space="preserve"> students on the Tutoring Learning Initiative and the School has provided training for these parents in 2022. The </w:t>
            </w:r>
            <w:proofErr w:type="gramStart"/>
            <w:r w:rsidRPr="00B431AC">
              <w:rPr>
                <w:b w:val="0"/>
                <w:color w:val="auto"/>
                <w:sz w:val="18"/>
              </w:rPr>
              <w:t>School</w:t>
            </w:r>
            <w:proofErr w:type="gramEnd"/>
            <w:r w:rsidRPr="00B431AC">
              <w:rPr>
                <w:b w:val="0"/>
                <w:color w:val="auto"/>
                <w:sz w:val="18"/>
              </w:rPr>
              <w:t xml:space="preserve"> also partners with Kids Hope who provide one to one mentors for students who require additional emotional support. </w:t>
            </w:r>
          </w:p>
          <w:p w14:paraId="5074427F" w14:textId="77777777" w:rsidR="00777DB2" w:rsidRPr="00B431AC" w:rsidRDefault="005D532D" w:rsidP="00994A0F">
            <w:pPr>
              <w:pStyle w:val="Heading3"/>
              <w:spacing w:before="0" w:after="0"/>
              <w:rPr>
                <w:b w:val="0"/>
                <w:color w:val="auto"/>
                <w:sz w:val="18"/>
              </w:rPr>
            </w:pPr>
            <w:r w:rsidRPr="00B431AC">
              <w:rPr>
                <w:b w:val="0"/>
                <w:color w:val="auto"/>
                <w:sz w:val="18"/>
              </w:rPr>
              <w:t xml:space="preserve">The </w:t>
            </w:r>
            <w:proofErr w:type="gramStart"/>
            <w:r w:rsidRPr="00B431AC">
              <w:rPr>
                <w:b w:val="0"/>
                <w:color w:val="auto"/>
                <w:sz w:val="18"/>
              </w:rPr>
              <w:t>School</w:t>
            </w:r>
            <w:proofErr w:type="gramEnd"/>
            <w:r w:rsidRPr="00B431AC">
              <w:rPr>
                <w:b w:val="0"/>
                <w:color w:val="auto"/>
                <w:sz w:val="18"/>
              </w:rPr>
              <w:t xml:space="preserve"> has a va</w:t>
            </w:r>
            <w:r w:rsidRPr="00B431AC">
              <w:rPr>
                <w:b w:val="0"/>
                <w:color w:val="auto"/>
                <w:sz w:val="18"/>
              </w:rPr>
              <w:t xml:space="preserve">riety of teacher led and Student led clubs taking place at recess and lunchtime each week. The Chess, Lego, Gardening and Construction, Choir, Library, Soccer and Netball clubs are fantastic opportunities for our students to enjoy time together </w:t>
            </w:r>
            <w:proofErr w:type="spellStart"/>
            <w:r w:rsidRPr="00B431AC">
              <w:rPr>
                <w:b w:val="0"/>
                <w:color w:val="auto"/>
                <w:sz w:val="18"/>
              </w:rPr>
              <w:t>socialise</w:t>
            </w:r>
            <w:proofErr w:type="spellEnd"/>
            <w:r w:rsidRPr="00B431AC">
              <w:rPr>
                <w:b w:val="0"/>
                <w:color w:val="auto"/>
                <w:sz w:val="18"/>
              </w:rPr>
              <w:t xml:space="preserve"> a</w:t>
            </w:r>
            <w:r w:rsidRPr="00B431AC">
              <w:rPr>
                <w:b w:val="0"/>
                <w:color w:val="auto"/>
                <w:sz w:val="18"/>
              </w:rPr>
              <w:t>nd learn new skills.</w:t>
            </w:r>
          </w:p>
          <w:p w14:paraId="1727E2DF" w14:textId="77777777" w:rsidR="00777DB2" w:rsidRPr="00B431AC" w:rsidRDefault="005D532D" w:rsidP="00994A0F">
            <w:pPr>
              <w:pStyle w:val="Heading3"/>
              <w:spacing w:before="0" w:after="0"/>
              <w:rPr>
                <w:b w:val="0"/>
                <w:color w:val="auto"/>
                <w:sz w:val="18"/>
              </w:rPr>
            </w:pPr>
            <w:r w:rsidRPr="00B431AC">
              <w:rPr>
                <w:b w:val="0"/>
                <w:color w:val="auto"/>
                <w:sz w:val="18"/>
              </w:rPr>
              <w:t xml:space="preserve">The school offers a </w:t>
            </w:r>
            <w:proofErr w:type="gramStart"/>
            <w:r w:rsidRPr="00B431AC">
              <w:rPr>
                <w:b w:val="0"/>
                <w:color w:val="auto"/>
                <w:sz w:val="18"/>
              </w:rPr>
              <w:t>camps</w:t>
            </w:r>
            <w:proofErr w:type="gramEnd"/>
            <w:r w:rsidRPr="00B431AC">
              <w:rPr>
                <w:b w:val="0"/>
                <w:color w:val="auto"/>
                <w:sz w:val="18"/>
              </w:rPr>
              <w:t xml:space="preserve"> program from Prep to Grade 6. Students in Prep and Grade 1 come back to school for an evening of activities and then go home. Grade 2 students enjoy an evening of activities and then a sleepover in the BER Bui</w:t>
            </w:r>
            <w:r w:rsidRPr="00B431AC">
              <w:rPr>
                <w:b w:val="0"/>
                <w:color w:val="auto"/>
                <w:sz w:val="18"/>
              </w:rPr>
              <w:t>lding. Grade 3/4 students take part in Adventure camps whilst the Grade 5/6 students travel to Canberra and Sovereign Hill in alternate years. In 2022 the Grade 5/6 students traveled to Sovereign Hill and enjoyed three days studying the history of Australi</w:t>
            </w:r>
            <w:r w:rsidRPr="00B431AC">
              <w:rPr>
                <w:b w:val="0"/>
                <w:color w:val="auto"/>
                <w:sz w:val="18"/>
              </w:rPr>
              <w:t>a.</w:t>
            </w:r>
          </w:p>
          <w:p w14:paraId="70374B97" w14:textId="77777777" w:rsidR="00777DB2" w:rsidRPr="00B431AC" w:rsidRDefault="005D532D" w:rsidP="00994A0F">
            <w:pPr>
              <w:pStyle w:val="Heading3"/>
              <w:spacing w:before="0" w:after="0"/>
              <w:rPr>
                <w:b w:val="0"/>
                <w:color w:val="auto"/>
                <w:sz w:val="18"/>
              </w:rPr>
            </w:pPr>
            <w:r w:rsidRPr="00B431AC">
              <w:rPr>
                <w:b w:val="0"/>
                <w:color w:val="auto"/>
                <w:sz w:val="18"/>
              </w:rPr>
              <w:t xml:space="preserve">In 2022, the school appointed a </w:t>
            </w:r>
            <w:proofErr w:type="spellStart"/>
            <w:r w:rsidRPr="00B431AC">
              <w:rPr>
                <w:b w:val="0"/>
                <w:color w:val="auto"/>
                <w:sz w:val="18"/>
              </w:rPr>
              <w:t>Marrung</w:t>
            </w:r>
            <w:proofErr w:type="spellEnd"/>
            <w:r w:rsidRPr="00B431AC">
              <w:rPr>
                <w:b w:val="0"/>
                <w:color w:val="auto"/>
                <w:sz w:val="18"/>
              </w:rPr>
              <w:t xml:space="preserve"> leader to ensure that the </w:t>
            </w:r>
            <w:proofErr w:type="gramStart"/>
            <w:r w:rsidRPr="00B431AC">
              <w:rPr>
                <w:b w:val="0"/>
                <w:color w:val="auto"/>
                <w:sz w:val="18"/>
              </w:rPr>
              <w:t>School</w:t>
            </w:r>
            <w:proofErr w:type="gramEnd"/>
            <w:r w:rsidRPr="00B431AC">
              <w:rPr>
                <w:b w:val="0"/>
                <w:color w:val="auto"/>
                <w:sz w:val="18"/>
              </w:rPr>
              <w:t xml:space="preserve"> values and promotes Aboriginal and Torres Strait Island culture and History. The school has changed </w:t>
            </w:r>
            <w:proofErr w:type="gramStart"/>
            <w:r w:rsidRPr="00B431AC">
              <w:rPr>
                <w:b w:val="0"/>
                <w:color w:val="auto"/>
                <w:sz w:val="18"/>
              </w:rPr>
              <w:t>it's</w:t>
            </w:r>
            <w:proofErr w:type="gramEnd"/>
            <w:r w:rsidRPr="00B431AC">
              <w:rPr>
                <w:b w:val="0"/>
                <w:color w:val="auto"/>
                <w:sz w:val="18"/>
              </w:rPr>
              <w:t xml:space="preserve"> planning to ensure Aboriginal perspectives are taught in all curriculum are</w:t>
            </w:r>
            <w:r w:rsidRPr="00B431AC">
              <w:rPr>
                <w:b w:val="0"/>
                <w:color w:val="auto"/>
                <w:sz w:val="18"/>
              </w:rPr>
              <w:t xml:space="preserve">as. The </w:t>
            </w:r>
            <w:r w:rsidRPr="00B431AC">
              <w:rPr>
                <w:b w:val="0"/>
                <w:color w:val="auto"/>
                <w:sz w:val="18"/>
              </w:rPr>
              <w:lastRenderedPageBreak/>
              <w:t>school sings the National anthem in Wurundjeri and English and acknowledges the Wurundjeri people as the traditional custodians of the land on which our school is situated.</w:t>
            </w:r>
          </w:p>
          <w:p w14:paraId="145BE41B" w14:textId="77777777" w:rsidR="00777DB2" w:rsidRPr="00B431AC" w:rsidRDefault="005D532D" w:rsidP="00994A0F">
            <w:pPr>
              <w:pStyle w:val="Heading3"/>
              <w:spacing w:before="0" w:after="0"/>
              <w:rPr>
                <w:b w:val="0"/>
                <w:color w:val="auto"/>
                <w:sz w:val="18"/>
              </w:rPr>
            </w:pPr>
          </w:p>
        </w:tc>
      </w:tr>
      <w:tr w:rsidR="002F1295" w14:paraId="03C0A8BD" w14:textId="77777777" w:rsidTr="007B205B">
        <w:trPr>
          <w:trHeight w:val="15"/>
        </w:trPr>
        <w:tc>
          <w:tcPr>
            <w:tcW w:w="10774" w:type="dxa"/>
            <w:shd w:val="clear" w:color="auto" w:fill="auto"/>
          </w:tcPr>
          <w:p w14:paraId="5F70C19E" w14:textId="77777777" w:rsidR="00777DB2" w:rsidRPr="007B205B" w:rsidRDefault="005D532D" w:rsidP="00F748EB">
            <w:pPr>
              <w:pStyle w:val="Style1"/>
              <w:spacing w:before="0"/>
              <w:jc w:val="both"/>
              <w:rPr>
                <w:szCs w:val="24"/>
              </w:rPr>
            </w:pPr>
            <w:r w:rsidRPr="00B83867">
              <w:rPr>
                <w:rFonts w:cs="Times New Roman"/>
                <w:b/>
              </w:rPr>
              <w:lastRenderedPageBreak/>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2F1295" w14:paraId="145A5B36" w14:textId="77777777" w:rsidTr="007B205B">
        <w:trPr>
          <w:trHeight w:val="15"/>
        </w:trPr>
        <w:tc>
          <w:tcPr>
            <w:tcW w:w="10774" w:type="dxa"/>
            <w:shd w:val="clear" w:color="auto" w:fill="FFFFFF" w:themeFill="background1"/>
          </w:tcPr>
          <w:p w14:paraId="11160213" w14:textId="77777777" w:rsidR="00777DB2" w:rsidRPr="005A75E6" w:rsidRDefault="005D532D" w:rsidP="00994A0F">
            <w:pPr>
              <w:pStyle w:val="Heading3"/>
              <w:spacing w:before="0" w:after="0"/>
              <w:rPr>
                <w:b w:val="0"/>
                <w:szCs w:val="20"/>
              </w:rPr>
            </w:pPr>
            <w:r w:rsidRPr="00B83867">
              <w:rPr>
                <w:bCs/>
                <w:color w:val="C00000"/>
                <w:szCs w:val="20"/>
              </w:rPr>
              <w:t>Learning</w:t>
            </w:r>
          </w:p>
        </w:tc>
      </w:tr>
      <w:tr w:rsidR="002F1295" w14:paraId="674C51A9" w14:textId="77777777" w:rsidTr="007B205B">
        <w:trPr>
          <w:trHeight w:val="15"/>
        </w:trPr>
        <w:tc>
          <w:tcPr>
            <w:tcW w:w="10774" w:type="dxa"/>
            <w:shd w:val="clear" w:color="auto" w:fill="FFFFFF" w:themeFill="background1"/>
          </w:tcPr>
          <w:p w14:paraId="6969E4F5" w14:textId="77777777" w:rsidR="00B431AC" w:rsidRPr="00626629" w:rsidRDefault="005D532D" w:rsidP="00994A0F">
            <w:pPr>
              <w:pStyle w:val="Heading3"/>
              <w:spacing w:before="0" w:after="0"/>
              <w:rPr>
                <w:b w:val="0"/>
                <w:color w:val="auto"/>
                <w:sz w:val="18"/>
              </w:rPr>
            </w:pPr>
            <w:r w:rsidRPr="00626629">
              <w:rPr>
                <w:b w:val="0"/>
                <w:color w:val="auto"/>
                <w:sz w:val="18"/>
              </w:rPr>
              <w:t xml:space="preserve">Lilydale Primary School’s 5-year average for Year 3 NAPLAN Reading, Writing, Spelling, Numeracy Grammar and Punctuation demonstrates that the school has made significant strides in closing the gap to the State average. Lilydale Primary </w:t>
            </w:r>
            <w:r w:rsidRPr="00626629">
              <w:rPr>
                <w:b w:val="0"/>
                <w:color w:val="auto"/>
                <w:sz w:val="18"/>
              </w:rPr>
              <w:t xml:space="preserve">School’s 5-year average for Year 5 NAPLAN Reading, Writing, Spelling, Numeracy Grammar and Punctuation demonstrates that the school has made significant strides in closing the gap to the State average. Reading and </w:t>
            </w:r>
            <w:proofErr w:type="gramStart"/>
            <w:r w:rsidRPr="00626629">
              <w:rPr>
                <w:b w:val="0"/>
                <w:color w:val="auto"/>
                <w:sz w:val="18"/>
              </w:rPr>
              <w:t>Writing</w:t>
            </w:r>
            <w:proofErr w:type="gramEnd"/>
            <w:r w:rsidRPr="00626629">
              <w:rPr>
                <w:b w:val="0"/>
                <w:color w:val="auto"/>
                <w:sz w:val="18"/>
              </w:rPr>
              <w:t xml:space="preserve"> now match the State average. This </w:t>
            </w:r>
            <w:r w:rsidRPr="00626629">
              <w:rPr>
                <w:b w:val="0"/>
                <w:color w:val="auto"/>
                <w:sz w:val="18"/>
              </w:rPr>
              <w:t>is a considerable achievement and demonstrates that the school is making progress in all aspects of teaching and learning.</w:t>
            </w:r>
          </w:p>
          <w:p w14:paraId="1E8169A4" w14:textId="77777777" w:rsidR="00B431AC" w:rsidRPr="00626629" w:rsidRDefault="005D532D" w:rsidP="00994A0F">
            <w:pPr>
              <w:pStyle w:val="Heading3"/>
              <w:spacing w:before="0" w:after="0"/>
              <w:rPr>
                <w:b w:val="0"/>
                <w:color w:val="auto"/>
                <w:sz w:val="18"/>
              </w:rPr>
            </w:pPr>
            <w:r w:rsidRPr="00626629">
              <w:rPr>
                <w:b w:val="0"/>
                <w:color w:val="auto"/>
                <w:sz w:val="18"/>
              </w:rPr>
              <w:t>Our 2022 Naplan results for students in Year 3 in the top two bands of achievement showed the following comparison with other schools</w:t>
            </w:r>
          </w:p>
          <w:p w14:paraId="65BE7BDD" w14:textId="77777777" w:rsidR="00B431AC" w:rsidRPr="00626629" w:rsidRDefault="005D532D" w:rsidP="00994A0F">
            <w:pPr>
              <w:pStyle w:val="Heading3"/>
              <w:numPr>
                <w:ilvl w:val="0"/>
                <w:numId w:val="27"/>
              </w:numPr>
              <w:spacing w:before="0" w:after="0"/>
              <w:ind w:hanging="183"/>
              <w:rPr>
                <w:b w:val="0"/>
                <w:color w:val="auto"/>
                <w:sz w:val="18"/>
              </w:rPr>
            </w:pPr>
            <w:r w:rsidRPr="00626629">
              <w:rPr>
                <w:b w:val="0"/>
                <w:color w:val="auto"/>
                <w:sz w:val="18"/>
              </w:rPr>
              <w:t>Numeracy - 27 % of our students were in the top two bands compared to 30% for similar schools.</w:t>
            </w:r>
          </w:p>
          <w:p w14:paraId="57A2AB78" w14:textId="77777777" w:rsidR="00B431AC" w:rsidRPr="00626629" w:rsidRDefault="005D532D" w:rsidP="00994A0F">
            <w:pPr>
              <w:pStyle w:val="Heading3"/>
              <w:numPr>
                <w:ilvl w:val="0"/>
                <w:numId w:val="27"/>
              </w:numPr>
              <w:spacing w:before="0" w:after="0"/>
              <w:ind w:hanging="183"/>
              <w:rPr>
                <w:b w:val="0"/>
                <w:color w:val="auto"/>
                <w:sz w:val="18"/>
              </w:rPr>
            </w:pPr>
            <w:r w:rsidRPr="00626629">
              <w:rPr>
                <w:b w:val="0"/>
                <w:color w:val="auto"/>
                <w:sz w:val="18"/>
              </w:rPr>
              <w:t>Reading - 48% of our students were in the top two band compared to 51% for similar schools.</w:t>
            </w:r>
          </w:p>
          <w:p w14:paraId="169900CC" w14:textId="77777777" w:rsidR="00B431AC" w:rsidRPr="00626629" w:rsidRDefault="005D532D" w:rsidP="00994A0F">
            <w:pPr>
              <w:pStyle w:val="Heading3"/>
              <w:numPr>
                <w:ilvl w:val="0"/>
                <w:numId w:val="27"/>
              </w:numPr>
              <w:spacing w:before="0" w:after="0"/>
              <w:ind w:hanging="183"/>
              <w:rPr>
                <w:b w:val="0"/>
                <w:color w:val="auto"/>
                <w:sz w:val="18"/>
              </w:rPr>
            </w:pPr>
            <w:r w:rsidRPr="00626629">
              <w:rPr>
                <w:b w:val="0"/>
                <w:color w:val="auto"/>
                <w:sz w:val="18"/>
              </w:rPr>
              <w:t xml:space="preserve">Writing - 48% of our students were in the top two band </w:t>
            </w:r>
            <w:r w:rsidRPr="00626629">
              <w:rPr>
                <w:b w:val="0"/>
                <w:color w:val="auto"/>
                <w:sz w:val="18"/>
              </w:rPr>
              <w:t>compared to 42% for similar schools.</w:t>
            </w:r>
          </w:p>
          <w:p w14:paraId="06C062A9" w14:textId="77777777" w:rsidR="00B431AC" w:rsidRPr="00626629" w:rsidRDefault="005D532D" w:rsidP="00994A0F">
            <w:pPr>
              <w:pStyle w:val="Heading3"/>
              <w:numPr>
                <w:ilvl w:val="0"/>
                <w:numId w:val="27"/>
              </w:numPr>
              <w:spacing w:before="0" w:after="0"/>
              <w:ind w:hanging="183"/>
              <w:rPr>
                <w:b w:val="0"/>
                <w:color w:val="auto"/>
                <w:sz w:val="18"/>
              </w:rPr>
            </w:pPr>
            <w:r w:rsidRPr="00626629">
              <w:rPr>
                <w:b w:val="0"/>
                <w:color w:val="auto"/>
                <w:sz w:val="18"/>
              </w:rPr>
              <w:t>Spelling - 55% of our students were in the top two band compared to 38% for similar schools.</w:t>
            </w:r>
          </w:p>
          <w:p w14:paraId="1D95AAFD" w14:textId="77777777" w:rsidR="00B431AC" w:rsidRPr="00626629" w:rsidRDefault="005D532D" w:rsidP="00994A0F">
            <w:pPr>
              <w:pStyle w:val="Heading3"/>
              <w:numPr>
                <w:ilvl w:val="0"/>
                <w:numId w:val="27"/>
              </w:numPr>
              <w:spacing w:before="0" w:after="0"/>
              <w:ind w:hanging="183"/>
              <w:rPr>
                <w:b w:val="0"/>
                <w:color w:val="auto"/>
                <w:sz w:val="18"/>
              </w:rPr>
            </w:pPr>
            <w:r w:rsidRPr="00626629">
              <w:rPr>
                <w:b w:val="0"/>
                <w:color w:val="auto"/>
                <w:sz w:val="18"/>
              </w:rPr>
              <w:t>Grammar and Punctuation - 39% of our students were in the top two band compared to 46% for similar schools</w:t>
            </w:r>
          </w:p>
          <w:p w14:paraId="11CD6B3A" w14:textId="77777777" w:rsidR="00B431AC" w:rsidRPr="00626629" w:rsidRDefault="005D532D" w:rsidP="00994A0F">
            <w:pPr>
              <w:pStyle w:val="Heading3"/>
              <w:spacing w:before="0" w:after="0"/>
              <w:rPr>
                <w:b w:val="0"/>
                <w:color w:val="auto"/>
                <w:sz w:val="18"/>
              </w:rPr>
            </w:pPr>
            <w:r w:rsidRPr="00626629">
              <w:rPr>
                <w:b w:val="0"/>
                <w:color w:val="auto"/>
                <w:sz w:val="18"/>
              </w:rPr>
              <w:t xml:space="preserve">The </w:t>
            </w:r>
            <w:proofErr w:type="gramStart"/>
            <w:r w:rsidRPr="00626629">
              <w:rPr>
                <w:b w:val="0"/>
                <w:color w:val="auto"/>
                <w:sz w:val="18"/>
              </w:rPr>
              <w:t>School</w:t>
            </w:r>
            <w:proofErr w:type="gramEnd"/>
            <w:r w:rsidRPr="00626629">
              <w:rPr>
                <w:b w:val="0"/>
                <w:color w:val="auto"/>
                <w:sz w:val="18"/>
              </w:rPr>
              <w:t xml:space="preserve"> has made</w:t>
            </w:r>
            <w:r w:rsidRPr="00626629">
              <w:rPr>
                <w:b w:val="0"/>
                <w:color w:val="auto"/>
                <w:sz w:val="18"/>
              </w:rPr>
              <w:t xml:space="preserve"> improvements in the percentage of students achieving the Top two bands in Numeracy, Spelling, Reading, Writing, Grammar and Punctuation from 2021. Spelling results improved from 21% to 55% and Writing results improved from 36% to 48% from 2021 to 2022.</w:t>
            </w:r>
          </w:p>
          <w:p w14:paraId="10975635" w14:textId="77777777" w:rsidR="00B431AC" w:rsidRPr="00626629" w:rsidRDefault="005D532D" w:rsidP="00994A0F">
            <w:pPr>
              <w:pStyle w:val="Heading3"/>
              <w:spacing w:before="0" w:after="0"/>
              <w:rPr>
                <w:b w:val="0"/>
                <w:color w:val="auto"/>
                <w:sz w:val="18"/>
              </w:rPr>
            </w:pPr>
            <w:r w:rsidRPr="00626629">
              <w:rPr>
                <w:b w:val="0"/>
                <w:color w:val="auto"/>
                <w:sz w:val="18"/>
              </w:rPr>
              <w:t> </w:t>
            </w:r>
          </w:p>
          <w:p w14:paraId="18D2E355" w14:textId="77777777" w:rsidR="00B431AC" w:rsidRPr="00626629" w:rsidRDefault="005D532D" w:rsidP="00994A0F">
            <w:pPr>
              <w:pStyle w:val="Heading3"/>
              <w:spacing w:before="0" w:after="0"/>
              <w:rPr>
                <w:b w:val="0"/>
                <w:color w:val="auto"/>
                <w:sz w:val="18"/>
              </w:rPr>
            </w:pPr>
            <w:r w:rsidRPr="00626629">
              <w:rPr>
                <w:b w:val="0"/>
                <w:color w:val="auto"/>
                <w:sz w:val="18"/>
              </w:rPr>
              <w:t>Our 2022 Naplan results for students in Year 5 in the top two bands of achievement showed the following comparison with other schools</w:t>
            </w:r>
          </w:p>
          <w:p w14:paraId="6D67F092" w14:textId="77777777" w:rsidR="00B431AC" w:rsidRPr="00626629" w:rsidRDefault="005D532D" w:rsidP="00994A0F">
            <w:pPr>
              <w:pStyle w:val="Heading3"/>
              <w:numPr>
                <w:ilvl w:val="0"/>
                <w:numId w:val="28"/>
              </w:numPr>
              <w:spacing w:before="0" w:after="0"/>
              <w:ind w:hanging="183"/>
              <w:rPr>
                <w:b w:val="0"/>
                <w:color w:val="auto"/>
                <w:sz w:val="18"/>
              </w:rPr>
            </w:pPr>
            <w:r w:rsidRPr="00626629">
              <w:rPr>
                <w:b w:val="0"/>
                <w:color w:val="auto"/>
                <w:sz w:val="18"/>
              </w:rPr>
              <w:t>Numeracy - 20% of our students were in the top two bands compared to 19% for similar schools.</w:t>
            </w:r>
          </w:p>
          <w:p w14:paraId="4784EFD3" w14:textId="77777777" w:rsidR="00B431AC" w:rsidRPr="00626629" w:rsidRDefault="005D532D" w:rsidP="00994A0F">
            <w:pPr>
              <w:pStyle w:val="Heading3"/>
              <w:numPr>
                <w:ilvl w:val="0"/>
                <w:numId w:val="28"/>
              </w:numPr>
              <w:spacing w:before="0" w:after="0"/>
              <w:ind w:hanging="183"/>
              <w:rPr>
                <w:b w:val="0"/>
                <w:color w:val="auto"/>
                <w:sz w:val="18"/>
              </w:rPr>
            </w:pPr>
            <w:r w:rsidRPr="00626629">
              <w:rPr>
                <w:b w:val="0"/>
                <w:color w:val="auto"/>
                <w:sz w:val="18"/>
              </w:rPr>
              <w:t>Reading - 46% of our student</w:t>
            </w:r>
            <w:r w:rsidRPr="00626629">
              <w:rPr>
                <w:b w:val="0"/>
                <w:color w:val="auto"/>
                <w:sz w:val="18"/>
              </w:rPr>
              <w:t>s were in the top two band compared to 39% for similar schools.</w:t>
            </w:r>
          </w:p>
          <w:p w14:paraId="51F142F3" w14:textId="77777777" w:rsidR="00B431AC" w:rsidRPr="00626629" w:rsidRDefault="005D532D" w:rsidP="00994A0F">
            <w:pPr>
              <w:pStyle w:val="Heading3"/>
              <w:numPr>
                <w:ilvl w:val="0"/>
                <w:numId w:val="28"/>
              </w:numPr>
              <w:spacing w:before="0" w:after="0"/>
              <w:ind w:hanging="183"/>
              <w:rPr>
                <w:b w:val="0"/>
                <w:color w:val="auto"/>
                <w:sz w:val="18"/>
              </w:rPr>
            </w:pPr>
            <w:r w:rsidRPr="00626629">
              <w:rPr>
                <w:b w:val="0"/>
                <w:color w:val="auto"/>
                <w:sz w:val="18"/>
              </w:rPr>
              <w:t>Writing - 32% of our students were in the top two band compared to 22% for similar schools.</w:t>
            </w:r>
          </w:p>
          <w:p w14:paraId="2FA24131" w14:textId="77777777" w:rsidR="00B431AC" w:rsidRPr="00626629" w:rsidRDefault="005D532D" w:rsidP="00994A0F">
            <w:pPr>
              <w:pStyle w:val="Heading3"/>
              <w:numPr>
                <w:ilvl w:val="0"/>
                <w:numId w:val="28"/>
              </w:numPr>
              <w:spacing w:before="0" w:after="0"/>
              <w:ind w:hanging="183"/>
              <w:rPr>
                <w:b w:val="0"/>
                <w:color w:val="auto"/>
                <w:sz w:val="18"/>
              </w:rPr>
            </w:pPr>
            <w:r w:rsidRPr="00626629">
              <w:rPr>
                <w:b w:val="0"/>
                <w:color w:val="auto"/>
                <w:sz w:val="18"/>
              </w:rPr>
              <w:t>Spelling - 39% of our students were in the top two band compared to 27% for similar schools.</w:t>
            </w:r>
          </w:p>
          <w:p w14:paraId="7EABB144" w14:textId="77777777" w:rsidR="00B431AC" w:rsidRPr="00626629" w:rsidRDefault="005D532D" w:rsidP="00994A0F">
            <w:pPr>
              <w:pStyle w:val="Heading3"/>
              <w:numPr>
                <w:ilvl w:val="0"/>
                <w:numId w:val="28"/>
              </w:numPr>
              <w:spacing w:before="0" w:after="0"/>
              <w:ind w:hanging="183"/>
              <w:rPr>
                <w:b w:val="0"/>
                <w:color w:val="auto"/>
                <w:sz w:val="18"/>
              </w:rPr>
            </w:pPr>
            <w:r w:rsidRPr="00626629">
              <w:rPr>
                <w:b w:val="0"/>
                <w:color w:val="auto"/>
                <w:sz w:val="18"/>
              </w:rPr>
              <w:t>Grammar</w:t>
            </w:r>
            <w:r w:rsidRPr="00626629">
              <w:rPr>
                <w:b w:val="0"/>
                <w:color w:val="auto"/>
                <w:sz w:val="18"/>
              </w:rPr>
              <w:t xml:space="preserve"> and Punctuation - 31% of our students were in the top two band compared to 25% for similar schools</w:t>
            </w:r>
          </w:p>
          <w:p w14:paraId="1BBC6DF3" w14:textId="77777777" w:rsidR="00B431AC" w:rsidRPr="00626629" w:rsidRDefault="005D532D" w:rsidP="00994A0F">
            <w:pPr>
              <w:pStyle w:val="Heading3"/>
              <w:spacing w:before="0" w:after="0"/>
              <w:rPr>
                <w:b w:val="0"/>
                <w:color w:val="auto"/>
                <w:sz w:val="18"/>
              </w:rPr>
            </w:pPr>
            <w:r w:rsidRPr="00626629">
              <w:rPr>
                <w:b w:val="0"/>
                <w:color w:val="auto"/>
                <w:sz w:val="18"/>
              </w:rPr>
              <w:t xml:space="preserve">The </w:t>
            </w:r>
            <w:proofErr w:type="gramStart"/>
            <w:r w:rsidRPr="00626629">
              <w:rPr>
                <w:b w:val="0"/>
                <w:color w:val="auto"/>
                <w:sz w:val="18"/>
              </w:rPr>
              <w:t>School</w:t>
            </w:r>
            <w:proofErr w:type="gramEnd"/>
            <w:r w:rsidRPr="00626629">
              <w:rPr>
                <w:b w:val="0"/>
                <w:color w:val="auto"/>
                <w:sz w:val="18"/>
              </w:rPr>
              <w:t xml:space="preserve"> has made improvements in the percentage of students achieving the Top two bands in Spelling, Reading, Writing, from 2021. Spelling results improv</w:t>
            </w:r>
            <w:r w:rsidRPr="00626629">
              <w:rPr>
                <w:b w:val="0"/>
                <w:color w:val="auto"/>
                <w:sz w:val="18"/>
              </w:rPr>
              <w:t>ed from 33% to 39% and Writing results improved from 17% to 32% and Reading Results improved from 28% to 46% from 2021 to 2022.</w:t>
            </w:r>
          </w:p>
          <w:p w14:paraId="26D2BAA7" w14:textId="77777777" w:rsidR="00B431AC" w:rsidRPr="00626629" w:rsidRDefault="005D532D" w:rsidP="00994A0F">
            <w:pPr>
              <w:pStyle w:val="Heading3"/>
              <w:spacing w:before="0" w:after="0"/>
              <w:rPr>
                <w:b w:val="0"/>
                <w:color w:val="auto"/>
                <w:sz w:val="18"/>
              </w:rPr>
            </w:pPr>
            <w:r w:rsidRPr="00626629">
              <w:rPr>
                <w:b w:val="0"/>
                <w:color w:val="auto"/>
                <w:sz w:val="18"/>
              </w:rPr>
              <w:t> </w:t>
            </w:r>
          </w:p>
          <w:p w14:paraId="7D4F550F" w14:textId="77777777" w:rsidR="00B431AC" w:rsidRPr="00626629" w:rsidRDefault="005D532D" w:rsidP="00994A0F">
            <w:pPr>
              <w:pStyle w:val="Heading3"/>
              <w:spacing w:before="0" w:after="0"/>
              <w:rPr>
                <w:b w:val="0"/>
                <w:color w:val="auto"/>
                <w:sz w:val="18"/>
              </w:rPr>
            </w:pPr>
            <w:r w:rsidRPr="00626629">
              <w:rPr>
                <w:b w:val="0"/>
                <w:color w:val="auto"/>
                <w:sz w:val="18"/>
              </w:rPr>
              <w:t>The results show that we have improved our NAPLAN results consistently over the last five years with the gap between the schoo</w:t>
            </w:r>
            <w:r w:rsidRPr="00626629">
              <w:rPr>
                <w:b w:val="0"/>
                <w:color w:val="auto"/>
                <w:sz w:val="18"/>
              </w:rPr>
              <w:t>l and the State narrowing in all domains.  The focus for 2023 will be to extend students in the middle band to ensure that they are reaching their full potential. This will be a focus for our Professional Learning in 2023 and ensuring we are differentiatin</w:t>
            </w:r>
            <w:r w:rsidRPr="00626629">
              <w:rPr>
                <w:b w:val="0"/>
                <w:color w:val="auto"/>
                <w:sz w:val="18"/>
              </w:rPr>
              <w:t>g effectively for all ability groups.  We will continue to focus on developing Scope and Sequence that are adaptive and respond to the needs of our students.</w:t>
            </w:r>
          </w:p>
          <w:p w14:paraId="677F09B9" w14:textId="77777777" w:rsidR="00B431AC" w:rsidRPr="00626629" w:rsidRDefault="005D532D" w:rsidP="00994A0F">
            <w:pPr>
              <w:pStyle w:val="Heading3"/>
              <w:spacing w:before="0" w:after="0"/>
              <w:rPr>
                <w:b w:val="0"/>
                <w:color w:val="auto"/>
                <w:sz w:val="18"/>
              </w:rPr>
            </w:pPr>
            <w:r w:rsidRPr="00626629">
              <w:rPr>
                <w:b w:val="0"/>
                <w:color w:val="auto"/>
                <w:sz w:val="18"/>
              </w:rPr>
              <w:t>Disability Inclusion Students have been supported through targeted Literacy and Numeracy work as l</w:t>
            </w:r>
            <w:r w:rsidRPr="00626629">
              <w:rPr>
                <w:b w:val="0"/>
                <w:color w:val="auto"/>
                <w:sz w:val="18"/>
              </w:rPr>
              <w:t xml:space="preserve">aid out in the Individual Learning Plans as well as differentiated support programs within the class and aide support. Many of the PSD students with complex needs have progressed further than expected with 70% achieving either a year or more growth during </w:t>
            </w:r>
            <w:r w:rsidRPr="00626629">
              <w:rPr>
                <w:b w:val="0"/>
                <w:color w:val="auto"/>
                <w:sz w:val="18"/>
              </w:rPr>
              <w:t>2022.</w:t>
            </w:r>
          </w:p>
          <w:p w14:paraId="0FA4DFFE" w14:textId="77777777" w:rsidR="00B431AC" w:rsidRPr="00626629" w:rsidRDefault="005D532D" w:rsidP="00994A0F">
            <w:pPr>
              <w:pStyle w:val="Heading3"/>
              <w:spacing w:before="0" w:after="0"/>
              <w:rPr>
                <w:b w:val="0"/>
                <w:color w:val="auto"/>
                <w:sz w:val="18"/>
              </w:rPr>
            </w:pPr>
            <w:r w:rsidRPr="00626629">
              <w:rPr>
                <w:b w:val="0"/>
                <w:color w:val="auto"/>
                <w:sz w:val="18"/>
              </w:rPr>
              <w:t>Teacher judgements compared to NAPLAN data were accurate and we will continue to use formative assessment to guide our understanding of where students are in their learning.</w:t>
            </w:r>
          </w:p>
          <w:p w14:paraId="4331C853" w14:textId="77777777" w:rsidR="00B431AC" w:rsidRPr="00626629" w:rsidRDefault="005D532D" w:rsidP="00994A0F">
            <w:pPr>
              <w:pStyle w:val="Heading3"/>
              <w:spacing w:before="0" w:after="0"/>
              <w:rPr>
                <w:b w:val="0"/>
                <w:color w:val="auto"/>
                <w:sz w:val="18"/>
              </w:rPr>
            </w:pPr>
            <w:r w:rsidRPr="00626629">
              <w:rPr>
                <w:b w:val="0"/>
                <w:color w:val="auto"/>
                <w:sz w:val="18"/>
              </w:rPr>
              <w:t>Teacher Judgements relating to Reading and viewing where above similar schoo</w:t>
            </w:r>
            <w:r w:rsidRPr="00626629">
              <w:rPr>
                <w:b w:val="0"/>
                <w:color w:val="auto"/>
                <w:sz w:val="18"/>
              </w:rPr>
              <w:t>ls and on a par with the State.  Teacher judgements for Speaking and Listening, Writing and Numeracy were on a par with State and Similar schools.</w:t>
            </w:r>
          </w:p>
          <w:p w14:paraId="67DEE2B4" w14:textId="77777777" w:rsidR="00B431AC" w:rsidRPr="00626629" w:rsidRDefault="005D532D" w:rsidP="00994A0F">
            <w:pPr>
              <w:pStyle w:val="Heading3"/>
              <w:spacing w:before="0" w:after="0"/>
              <w:rPr>
                <w:b w:val="0"/>
                <w:color w:val="auto"/>
                <w:sz w:val="18"/>
              </w:rPr>
            </w:pPr>
            <w:r w:rsidRPr="00626629">
              <w:rPr>
                <w:b w:val="0"/>
                <w:color w:val="auto"/>
                <w:sz w:val="18"/>
              </w:rPr>
              <w:t>Relative Growth in Reading was 21% compared to 21% for similar schools. Relative growth in writing was 14% co</w:t>
            </w:r>
            <w:r w:rsidRPr="00626629">
              <w:rPr>
                <w:b w:val="0"/>
                <w:color w:val="auto"/>
                <w:sz w:val="18"/>
              </w:rPr>
              <w:t>mpared to 18% for similar schools. Relative Growth in Spelling was 14% compared to 18% for similar schools. Relative growth for Numeracy was 36% compared to 21% for similar schools. Relative Growth for Grammar and Punctuation was 31% compared to 20% for si</w:t>
            </w:r>
            <w:r w:rsidRPr="00626629">
              <w:rPr>
                <w:b w:val="0"/>
                <w:color w:val="auto"/>
                <w:sz w:val="18"/>
              </w:rPr>
              <w:t>milar schools.</w:t>
            </w:r>
          </w:p>
          <w:p w14:paraId="6CAC0953" w14:textId="77777777" w:rsidR="00B431AC" w:rsidRPr="00626629" w:rsidRDefault="005D532D" w:rsidP="00994A0F">
            <w:pPr>
              <w:pStyle w:val="Heading3"/>
              <w:spacing w:before="0" w:after="0"/>
              <w:rPr>
                <w:b w:val="0"/>
                <w:color w:val="auto"/>
                <w:sz w:val="18"/>
              </w:rPr>
            </w:pPr>
            <w:r w:rsidRPr="00626629">
              <w:rPr>
                <w:b w:val="0"/>
                <w:color w:val="auto"/>
                <w:sz w:val="18"/>
              </w:rPr>
              <w:t xml:space="preserve">In 2023, our Annual Implementation Plan will focus on improving Numeracy outcomes by focusing on tracking student data and identifying new ways to </w:t>
            </w:r>
            <w:proofErr w:type="spellStart"/>
            <w:r w:rsidRPr="00626629">
              <w:rPr>
                <w:b w:val="0"/>
                <w:color w:val="auto"/>
                <w:sz w:val="18"/>
              </w:rPr>
              <w:t>individualise</w:t>
            </w:r>
            <w:proofErr w:type="spellEnd"/>
            <w:r w:rsidRPr="00626629">
              <w:rPr>
                <w:b w:val="0"/>
                <w:color w:val="auto"/>
                <w:sz w:val="18"/>
              </w:rPr>
              <w:t xml:space="preserve"> the curriculum. The Curriculum Documents will also be updated based on the trend</w:t>
            </w:r>
            <w:r w:rsidRPr="00626629">
              <w:rPr>
                <w:b w:val="0"/>
                <w:color w:val="auto"/>
                <w:sz w:val="18"/>
              </w:rPr>
              <w:t>s in data that we identify. The school will also be conducting Learning walks to collect data and ensure consistency of practice is evident across the school. With our partners in the SSA we will work with other schools to complete Learning walks and PLC c</w:t>
            </w:r>
            <w:r w:rsidRPr="00626629">
              <w:rPr>
                <w:b w:val="0"/>
                <w:color w:val="auto"/>
                <w:sz w:val="18"/>
              </w:rPr>
              <w:t>ycles to improve practice across the network.</w:t>
            </w:r>
          </w:p>
          <w:p w14:paraId="1EEEB19C" w14:textId="77777777" w:rsidR="00B431AC" w:rsidRPr="00626629" w:rsidRDefault="005D532D" w:rsidP="00994A0F">
            <w:pPr>
              <w:pStyle w:val="Heading3"/>
              <w:spacing w:before="0" w:after="0"/>
              <w:rPr>
                <w:b w:val="0"/>
                <w:color w:val="auto"/>
                <w:sz w:val="18"/>
              </w:rPr>
            </w:pPr>
            <w:r w:rsidRPr="00626629">
              <w:rPr>
                <w:b w:val="0"/>
                <w:color w:val="auto"/>
                <w:sz w:val="18"/>
              </w:rPr>
              <w:t> </w:t>
            </w:r>
          </w:p>
          <w:p w14:paraId="46207C46" w14:textId="77777777" w:rsidR="00B431AC" w:rsidRPr="00626629" w:rsidRDefault="005D532D" w:rsidP="00994A0F">
            <w:pPr>
              <w:pStyle w:val="Heading3"/>
              <w:spacing w:before="0" w:after="0"/>
              <w:rPr>
                <w:b w:val="0"/>
                <w:color w:val="auto"/>
                <w:sz w:val="18"/>
              </w:rPr>
            </w:pPr>
          </w:p>
        </w:tc>
      </w:tr>
      <w:tr w:rsidR="002F1295" w14:paraId="04F03ABF" w14:textId="77777777" w:rsidTr="007B205B">
        <w:trPr>
          <w:trHeight w:val="15"/>
        </w:trPr>
        <w:tc>
          <w:tcPr>
            <w:tcW w:w="10774" w:type="dxa"/>
            <w:shd w:val="clear" w:color="auto" w:fill="FFFFFF" w:themeFill="background1"/>
          </w:tcPr>
          <w:p w14:paraId="75E59E20" w14:textId="77777777" w:rsidR="00B431AC" w:rsidRPr="005A75E6" w:rsidRDefault="005D532D" w:rsidP="00994A0F">
            <w:pPr>
              <w:pStyle w:val="Heading3"/>
              <w:spacing w:before="0" w:after="0"/>
              <w:rPr>
                <w:b w:val="0"/>
                <w:szCs w:val="20"/>
              </w:rPr>
            </w:pPr>
            <w:r w:rsidRPr="00B83867">
              <w:rPr>
                <w:bCs/>
                <w:color w:val="C00000"/>
                <w:szCs w:val="20"/>
              </w:rPr>
              <w:lastRenderedPageBreak/>
              <w:t>Wellbeing</w:t>
            </w:r>
          </w:p>
        </w:tc>
      </w:tr>
      <w:tr w:rsidR="002F1295" w14:paraId="3B348EE0" w14:textId="77777777" w:rsidTr="007B205B">
        <w:trPr>
          <w:trHeight w:val="15"/>
        </w:trPr>
        <w:tc>
          <w:tcPr>
            <w:tcW w:w="10774" w:type="dxa"/>
            <w:shd w:val="clear" w:color="auto" w:fill="FFFFFF" w:themeFill="background1"/>
          </w:tcPr>
          <w:p w14:paraId="0F0A7473" w14:textId="77777777" w:rsidR="00B431AC" w:rsidRPr="00626629" w:rsidRDefault="005D532D" w:rsidP="00994A0F">
            <w:pPr>
              <w:pStyle w:val="Heading3"/>
              <w:spacing w:before="0" w:after="0"/>
              <w:rPr>
                <w:b w:val="0"/>
                <w:color w:val="auto"/>
                <w:sz w:val="18"/>
              </w:rPr>
            </w:pPr>
            <w:r w:rsidRPr="00626629">
              <w:rPr>
                <w:b w:val="0"/>
                <w:color w:val="auto"/>
                <w:sz w:val="18"/>
              </w:rPr>
              <w:t xml:space="preserve">At Lilydale Primary School we believe that everyday counts and therefore we carefully monitor attendance daily. We talk to parents about support we can provide if they are having difficulty getting their children to school. </w:t>
            </w:r>
            <w:r w:rsidRPr="00626629">
              <w:rPr>
                <w:b w:val="0"/>
                <w:color w:val="auto"/>
                <w:sz w:val="18"/>
              </w:rPr>
              <w:br/>
              <w:t>Our PRIDE values are - Persever</w:t>
            </w:r>
            <w:r w:rsidRPr="00626629">
              <w:rPr>
                <w:b w:val="0"/>
                <w:color w:val="auto"/>
                <w:sz w:val="18"/>
              </w:rPr>
              <w:t xml:space="preserve">ance, Respect, Inclusion, Determination and Encouragement. The values provide the framework for the development of a respectful and safe learning environment. These are very important to </w:t>
            </w:r>
            <w:proofErr w:type="gramStart"/>
            <w:r w:rsidRPr="00626629">
              <w:rPr>
                <w:b w:val="0"/>
                <w:color w:val="auto"/>
                <w:sz w:val="18"/>
              </w:rPr>
              <w:t>us</w:t>
            </w:r>
            <w:proofErr w:type="gramEnd"/>
            <w:r w:rsidRPr="00626629">
              <w:rPr>
                <w:b w:val="0"/>
                <w:color w:val="auto"/>
                <w:sz w:val="18"/>
              </w:rPr>
              <w:t xml:space="preserve"> and they form the framework for all the conversations that we have</w:t>
            </w:r>
            <w:r w:rsidRPr="00626629">
              <w:rPr>
                <w:b w:val="0"/>
                <w:color w:val="auto"/>
                <w:sz w:val="18"/>
              </w:rPr>
              <w:t xml:space="preserve"> with students regarding their behaviour and wellbeing at school. The Values are the focus of our assemblies as we celebrate student citizenship with awards and recognition.</w:t>
            </w:r>
          </w:p>
          <w:p w14:paraId="1F22290F" w14:textId="77777777" w:rsidR="00B431AC" w:rsidRPr="00626629" w:rsidRDefault="005D532D" w:rsidP="00994A0F">
            <w:pPr>
              <w:pStyle w:val="Heading3"/>
              <w:spacing w:before="0" w:after="0"/>
              <w:rPr>
                <w:b w:val="0"/>
                <w:color w:val="auto"/>
                <w:sz w:val="18"/>
              </w:rPr>
            </w:pPr>
            <w:r w:rsidRPr="00626629">
              <w:rPr>
                <w:b w:val="0"/>
                <w:color w:val="auto"/>
                <w:sz w:val="18"/>
              </w:rPr>
              <w:t>In 2023 we will be introducing Respectful Relationships and School Wide Positive B</w:t>
            </w:r>
            <w:r w:rsidRPr="00626629">
              <w:rPr>
                <w:b w:val="0"/>
                <w:color w:val="auto"/>
                <w:sz w:val="18"/>
              </w:rPr>
              <w:t>ehaviours which will be a focus of our Annual Implementation Plan.</w:t>
            </w:r>
            <w:r w:rsidRPr="00626629">
              <w:rPr>
                <w:b w:val="0"/>
                <w:color w:val="auto"/>
                <w:sz w:val="18"/>
              </w:rPr>
              <w:br/>
              <w:t>The School employs a Chaplain who works at the school two days a week. The Chaplain focuses on helping students who need extra support due to home or school situations. The Chaplain provide</w:t>
            </w:r>
            <w:r w:rsidRPr="00626629">
              <w:rPr>
                <w:b w:val="0"/>
                <w:color w:val="auto"/>
                <w:sz w:val="18"/>
              </w:rPr>
              <w:t>s the students with pastoral care and organises activities and events to help the students to feel safe and secure whilst also identifying any further support that is necessary. The Chaplain talks to the teachers, support staff and parents and offers strat</w:t>
            </w:r>
            <w:r w:rsidRPr="00626629">
              <w:rPr>
                <w:b w:val="0"/>
                <w:color w:val="auto"/>
                <w:sz w:val="18"/>
              </w:rPr>
              <w:t xml:space="preserve">egies to help ensure the student receives the best possible support. The </w:t>
            </w:r>
            <w:proofErr w:type="gramStart"/>
            <w:r w:rsidRPr="00626629">
              <w:rPr>
                <w:b w:val="0"/>
                <w:color w:val="auto"/>
                <w:sz w:val="18"/>
              </w:rPr>
              <w:t>School</w:t>
            </w:r>
            <w:proofErr w:type="gramEnd"/>
            <w:r w:rsidRPr="00626629">
              <w:rPr>
                <w:b w:val="0"/>
                <w:color w:val="auto"/>
                <w:sz w:val="18"/>
              </w:rPr>
              <w:t xml:space="preserve"> also offers Kids Hope to students who need personal support and Mentoring. This has been reintroduced after a COVID induced break.</w:t>
            </w:r>
            <w:r w:rsidRPr="00626629">
              <w:rPr>
                <w:b w:val="0"/>
                <w:color w:val="auto"/>
                <w:sz w:val="18"/>
              </w:rPr>
              <w:br/>
              <w:t>The school offers a Breakfast program every d</w:t>
            </w:r>
            <w:r w:rsidRPr="00626629">
              <w:rPr>
                <w:b w:val="0"/>
                <w:color w:val="auto"/>
                <w:sz w:val="18"/>
              </w:rPr>
              <w:t>ay. This program is supported by Victoria Foodbank allows any student, access to good quality food and drink before the school day starts so that they are ready to learn. This breakfast club also allows staff and the Chaplain to talk to students in a socia</w:t>
            </w:r>
            <w:r w:rsidRPr="00626629">
              <w:rPr>
                <w:b w:val="0"/>
                <w:color w:val="auto"/>
                <w:sz w:val="18"/>
              </w:rPr>
              <w:t>l setting and identify any students who may need extra support or help.</w:t>
            </w:r>
            <w:r w:rsidRPr="00626629">
              <w:rPr>
                <w:b w:val="0"/>
                <w:color w:val="auto"/>
                <w:sz w:val="18"/>
              </w:rPr>
              <w:br/>
              <w:t>Student wellbeing programs are implemented across the school with circle time used to allow students opportunities to talk about issues or concerns either at School or at home. Restora</w:t>
            </w:r>
            <w:r w:rsidRPr="00626629">
              <w:rPr>
                <w:b w:val="0"/>
                <w:color w:val="auto"/>
                <w:sz w:val="18"/>
              </w:rPr>
              <w:t xml:space="preserve">tive practices are often used with students to address difficulties between students. These practices ensure that the relationship is </w:t>
            </w:r>
            <w:proofErr w:type="gramStart"/>
            <w:r w:rsidRPr="00626629">
              <w:rPr>
                <w:b w:val="0"/>
                <w:color w:val="auto"/>
                <w:sz w:val="18"/>
              </w:rPr>
              <w:t>restored</w:t>
            </w:r>
            <w:proofErr w:type="gramEnd"/>
            <w:r w:rsidRPr="00626629">
              <w:rPr>
                <w:b w:val="0"/>
                <w:color w:val="auto"/>
                <w:sz w:val="18"/>
              </w:rPr>
              <w:t xml:space="preserve"> and each student can move on. Cyber safety is taught across all year levels culminating in the Grade5/6 students </w:t>
            </w:r>
            <w:r w:rsidRPr="00626629">
              <w:rPr>
                <w:b w:val="0"/>
                <w:color w:val="auto"/>
                <w:sz w:val="18"/>
              </w:rPr>
              <w:t>completing the Alannah and Madeline foundation Digital Licenses which focuses on teaching students the skills so that they can keep themselves safe online.</w:t>
            </w:r>
          </w:p>
          <w:p w14:paraId="7C8DF0A6" w14:textId="77777777" w:rsidR="00B431AC" w:rsidRPr="00626629" w:rsidRDefault="005D532D" w:rsidP="00994A0F">
            <w:pPr>
              <w:pStyle w:val="Heading3"/>
              <w:spacing w:before="0" w:after="0"/>
              <w:rPr>
                <w:b w:val="0"/>
                <w:color w:val="auto"/>
                <w:sz w:val="18"/>
              </w:rPr>
            </w:pPr>
            <w:r w:rsidRPr="00626629">
              <w:rPr>
                <w:b w:val="0"/>
                <w:color w:val="auto"/>
                <w:sz w:val="18"/>
              </w:rPr>
              <w:t>We have clubs that are run by the teachers for all age Groups. These include, Lego, Gardening and Co</w:t>
            </w:r>
            <w:r w:rsidRPr="00626629">
              <w:rPr>
                <w:b w:val="0"/>
                <w:color w:val="auto"/>
                <w:sz w:val="18"/>
              </w:rPr>
              <w:t xml:space="preserve">nstruction, Chess, Judo, Choir and Library Clubs and are offered to students during lunchtimes. </w:t>
            </w:r>
            <w:r w:rsidRPr="00626629">
              <w:rPr>
                <w:b w:val="0"/>
                <w:color w:val="auto"/>
                <w:sz w:val="18"/>
              </w:rPr>
              <w:br/>
              <w:t xml:space="preserve">All our Preps have a Year 5 </w:t>
            </w:r>
            <w:proofErr w:type="gramStart"/>
            <w:r w:rsidRPr="00626629">
              <w:rPr>
                <w:b w:val="0"/>
                <w:color w:val="auto"/>
                <w:sz w:val="18"/>
              </w:rPr>
              <w:t>buddy</w:t>
            </w:r>
            <w:proofErr w:type="gramEnd"/>
            <w:r w:rsidRPr="00626629">
              <w:rPr>
                <w:b w:val="0"/>
                <w:color w:val="auto"/>
                <w:sz w:val="18"/>
              </w:rPr>
              <w:t xml:space="preserve"> and we will run a Pre-School helpers program for Year 4 students again in 2023. Year 5 and 6 students attend transition progr</w:t>
            </w:r>
            <w:r w:rsidRPr="00626629">
              <w:rPr>
                <w:b w:val="0"/>
                <w:color w:val="auto"/>
                <w:sz w:val="18"/>
              </w:rPr>
              <w:t>ams at our local secondary schools. Our Pathway to Learning transition program begins in Term 2 with focused teaching on the skills the students require to start Prep and School orientation and experience sessions. These sessions are open to any student fr</w:t>
            </w:r>
            <w:r w:rsidRPr="00626629">
              <w:rPr>
                <w:b w:val="0"/>
                <w:color w:val="auto"/>
                <w:sz w:val="18"/>
              </w:rPr>
              <w:t xml:space="preserve">om the local area and not necessarily students who </w:t>
            </w:r>
            <w:proofErr w:type="spellStart"/>
            <w:r w:rsidRPr="00626629">
              <w:rPr>
                <w:b w:val="0"/>
                <w:color w:val="auto"/>
                <w:sz w:val="18"/>
              </w:rPr>
              <w:t>enrol</w:t>
            </w:r>
            <w:proofErr w:type="spellEnd"/>
            <w:r w:rsidRPr="00626629">
              <w:rPr>
                <w:b w:val="0"/>
                <w:color w:val="auto"/>
                <w:sz w:val="18"/>
              </w:rPr>
              <w:t xml:space="preserve"> at our school. The preparation for being in a </w:t>
            </w:r>
            <w:proofErr w:type="gramStart"/>
            <w:r w:rsidRPr="00626629">
              <w:rPr>
                <w:b w:val="0"/>
                <w:color w:val="auto"/>
                <w:sz w:val="18"/>
              </w:rPr>
              <w:t>Prep</w:t>
            </w:r>
            <w:proofErr w:type="gramEnd"/>
            <w:r w:rsidRPr="00626629">
              <w:rPr>
                <w:b w:val="0"/>
                <w:color w:val="auto"/>
                <w:sz w:val="18"/>
              </w:rPr>
              <w:t xml:space="preserve"> classroom is vital, particularly after the previous two years robbed kinder age students the chance to take part in this program. This difficulty wa</w:t>
            </w:r>
            <w:r w:rsidRPr="00626629">
              <w:rPr>
                <w:b w:val="0"/>
                <w:color w:val="auto"/>
                <w:sz w:val="18"/>
              </w:rPr>
              <w:t>s reflected in their ability to manage the transition to a Primary School.  Our leadership program includes School and House Captains, Junior School Council and Responsibility Day. This Leadership Program will be extended in 2023 to ensure more Grade 6 stu</w:t>
            </w:r>
            <w:r w:rsidRPr="00626629">
              <w:rPr>
                <w:b w:val="0"/>
                <w:color w:val="auto"/>
                <w:sz w:val="18"/>
              </w:rPr>
              <w:t xml:space="preserve">dents </w:t>
            </w:r>
            <w:proofErr w:type="gramStart"/>
            <w:r w:rsidRPr="00626629">
              <w:rPr>
                <w:b w:val="0"/>
                <w:color w:val="auto"/>
                <w:sz w:val="18"/>
              </w:rPr>
              <w:t>have the opportunity to</w:t>
            </w:r>
            <w:proofErr w:type="gramEnd"/>
            <w:r w:rsidRPr="00626629">
              <w:rPr>
                <w:b w:val="0"/>
                <w:color w:val="auto"/>
                <w:sz w:val="18"/>
              </w:rPr>
              <w:t xml:space="preserve"> lead. These new roles will include Science Captains, Visual Arts Captains, Performing Arts Captains and Japanese Captains.</w:t>
            </w:r>
          </w:p>
          <w:p w14:paraId="6C560617" w14:textId="77777777" w:rsidR="00B431AC" w:rsidRPr="00626629" w:rsidRDefault="005D532D" w:rsidP="00994A0F">
            <w:pPr>
              <w:pStyle w:val="Heading3"/>
              <w:spacing w:before="0" w:after="0"/>
              <w:rPr>
                <w:b w:val="0"/>
                <w:color w:val="auto"/>
                <w:sz w:val="18"/>
              </w:rPr>
            </w:pPr>
          </w:p>
        </w:tc>
      </w:tr>
      <w:tr w:rsidR="002F1295" w14:paraId="197A71D4" w14:textId="77777777" w:rsidTr="007B205B">
        <w:trPr>
          <w:trHeight w:val="15"/>
        </w:trPr>
        <w:tc>
          <w:tcPr>
            <w:tcW w:w="10774" w:type="dxa"/>
            <w:shd w:val="clear" w:color="auto" w:fill="FFFFFF" w:themeFill="background1"/>
          </w:tcPr>
          <w:p w14:paraId="6A59FE37" w14:textId="77777777" w:rsidR="00B431AC" w:rsidRPr="005A75E6" w:rsidRDefault="005D532D" w:rsidP="00994A0F">
            <w:pPr>
              <w:pStyle w:val="Heading3"/>
              <w:spacing w:before="0" w:after="0"/>
              <w:rPr>
                <w:b w:val="0"/>
                <w:szCs w:val="20"/>
              </w:rPr>
            </w:pPr>
            <w:r w:rsidRPr="00B83867">
              <w:rPr>
                <w:bCs/>
                <w:color w:val="C00000"/>
              </w:rPr>
              <w:t>Engagement</w:t>
            </w:r>
          </w:p>
        </w:tc>
      </w:tr>
      <w:tr w:rsidR="002F1295" w14:paraId="280EA184" w14:textId="77777777" w:rsidTr="007B205B">
        <w:trPr>
          <w:trHeight w:val="15"/>
        </w:trPr>
        <w:tc>
          <w:tcPr>
            <w:tcW w:w="10774" w:type="dxa"/>
            <w:shd w:val="clear" w:color="auto" w:fill="FFFFFF" w:themeFill="background1"/>
          </w:tcPr>
          <w:p w14:paraId="096D906F" w14:textId="77777777" w:rsidR="00B431AC" w:rsidRPr="00626629" w:rsidRDefault="005D532D" w:rsidP="00994A0F">
            <w:pPr>
              <w:pStyle w:val="Heading3"/>
              <w:spacing w:before="0" w:after="0"/>
              <w:rPr>
                <w:b w:val="0"/>
                <w:color w:val="auto"/>
                <w:sz w:val="18"/>
              </w:rPr>
            </w:pPr>
            <w:r w:rsidRPr="00626629">
              <w:rPr>
                <w:b w:val="0"/>
                <w:color w:val="auto"/>
                <w:sz w:val="18"/>
              </w:rPr>
              <w:t>At Lilydale Primary School our teaching staff work hard to support students in their lear</w:t>
            </w:r>
            <w:r w:rsidRPr="00626629">
              <w:rPr>
                <w:b w:val="0"/>
                <w:color w:val="auto"/>
                <w:sz w:val="18"/>
              </w:rPr>
              <w:t>ning. Each lesson has a clear learning intention and success criteria in line with our Instructional Model. We have introduced a clear assessment, moderation, formative Assessment practices and a planning cycle within the school which ensures that teachers</w:t>
            </w:r>
            <w:r w:rsidRPr="00626629">
              <w:rPr>
                <w:b w:val="0"/>
                <w:color w:val="auto"/>
                <w:sz w:val="18"/>
              </w:rPr>
              <w:t xml:space="preserve"> are planning sequences of lessons that meet the needs of the cohort of students and that cater specifically for each individual student’s needs.</w:t>
            </w:r>
          </w:p>
          <w:p w14:paraId="4B4AB190" w14:textId="77777777" w:rsidR="00B431AC" w:rsidRPr="00626629" w:rsidRDefault="005D532D" w:rsidP="00994A0F">
            <w:pPr>
              <w:pStyle w:val="Heading3"/>
              <w:spacing w:before="0" w:after="0"/>
              <w:rPr>
                <w:b w:val="0"/>
                <w:color w:val="auto"/>
                <w:sz w:val="18"/>
              </w:rPr>
            </w:pPr>
            <w:r w:rsidRPr="00626629">
              <w:rPr>
                <w:b w:val="0"/>
                <w:color w:val="auto"/>
                <w:sz w:val="18"/>
              </w:rPr>
              <w:t>We have a Tutor learning Initiative, Tutor who runs sessions for students across the school for three days a w</w:t>
            </w:r>
            <w:r w:rsidRPr="00626629">
              <w:rPr>
                <w:b w:val="0"/>
                <w:color w:val="auto"/>
                <w:sz w:val="18"/>
              </w:rPr>
              <w:t>eek. The students are identified through discussion with the class teacher and the PLC team meetings which analyse student performance. Students are chosen for this work, not on their ability, but on teacher concerns and data that reveals the students have</w:t>
            </w:r>
            <w:r w:rsidRPr="00626629">
              <w:rPr>
                <w:b w:val="0"/>
                <w:color w:val="auto"/>
                <w:sz w:val="18"/>
              </w:rPr>
              <w:t xml:space="preserve"> not made the progress that would have been expected. The students work in </w:t>
            </w:r>
            <w:proofErr w:type="gramStart"/>
            <w:r w:rsidRPr="00626629">
              <w:rPr>
                <w:b w:val="0"/>
                <w:color w:val="auto"/>
                <w:sz w:val="18"/>
              </w:rPr>
              <w:t>five week</w:t>
            </w:r>
            <w:proofErr w:type="gramEnd"/>
            <w:r w:rsidRPr="00626629">
              <w:rPr>
                <w:b w:val="0"/>
                <w:color w:val="auto"/>
                <w:sz w:val="18"/>
              </w:rPr>
              <w:t xml:space="preserve"> sprints to boost their learning.  An experienced staff member monitors the student’s progress and reports directly to the class teacher and parents.</w:t>
            </w:r>
          </w:p>
          <w:p w14:paraId="0B8AC6D8" w14:textId="77777777" w:rsidR="00B431AC" w:rsidRPr="00626629" w:rsidRDefault="005D532D" w:rsidP="00994A0F">
            <w:pPr>
              <w:pStyle w:val="Heading3"/>
              <w:spacing w:before="0" w:after="0"/>
              <w:rPr>
                <w:b w:val="0"/>
                <w:color w:val="auto"/>
                <w:sz w:val="18"/>
              </w:rPr>
            </w:pPr>
            <w:r w:rsidRPr="00626629">
              <w:rPr>
                <w:b w:val="0"/>
                <w:color w:val="auto"/>
                <w:sz w:val="18"/>
              </w:rPr>
              <w:t>Individual Learning Pl</w:t>
            </w:r>
            <w:r w:rsidRPr="00626629">
              <w:rPr>
                <w:b w:val="0"/>
                <w:color w:val="auto"/>
                <w:sz w:val="18"/>
              </w:rPr>
              <w:t xml:space="preserve">ans are used across the school to identify additional needs of students and provide an individual work program. The Leadership of the school monitors the Individual Learning </w:t>
            </w:r>
            <w:proofErr w:type="gramStart"/>
            <w:r w:rsidRPr="00626629">
              <w:rPr>
                <w:b w:val="0"/>
                <w:color w:val="auto"/>
                <w:sz w:val="18"/>
              </w:rPr>
              <w:t>Plans</w:t>
            </w:r>
            <w:proofErr w:type="gramEnd"/>
            <w:r w:rsidRPr="00626629">
              <w:rPr>
                <w:b w:val="0"/>
                <w:color w:val="auto"/>
                <w:sz w:val="18"/>
              </w:rPr>
              <w:t xml:space="preserve"> and these plans are discussed with parents at a Student Support Group meetin</w:t>
            </w:r>
            <w:r w:rsidRPr="00626629">
              <w:rPr>
                <w:b w:val="0"/>
                <w:color w:val="auto"/>
                <w:sz w:val="18"/>
              </w:rPr>
              <w:t>g. These meetings ensure that teachers, support staff and parents are aware of the student’s learning goals and the strategies to be employed. These meetings also recommend ways that the parent/ carer can support their child and how they can assist with th</w:t>
            </w:r>
            <w:r w:rsidRPr="00626629">
              <w:rPr>
                <w:b w:val="0"/>
                <w:color w:val="auto"/>
                <w:sz w:val="18"/>
              </w:rPr>
              <w:t>eir learning.</w:t>
            </w:r>
          </w:p>
          <w:p w14:paraId="65FB04AA" w14:textId="77777777" w:rsidR="00B431AC" w:rsidRPr="00626629" w:rsidRDefault="005D532D" w:rsidP="00994A0F">
            <w:pPr>
              <w:pStyle w:val="Heading3"/>
              <w:spacing w:before="0" w:after="0"/>
              <w:rPr>
                <w:b w:val="0"/>
                <w:color w:val="auto"/>
                <w:sz w:val="18"/>
              </w:rPr>
            </w:pPr>
            <w:r w:rsidRPr="00626629">
              <w:rPr>
                <w:b w:val="0"/>
                <w:color w:val="auto"/>
                <w:sz w:val="18"/>
              </w:rPr>
              <w:t xml:space="preserve">At Lilydale Primary School, we believe in supporting all our students and so the school offers our high achieving </w:t>
            </w:r>
            <w:proofErr w:type="gramStart"/>
            <w:r w:rsidRPr="00626629">
              <w:rPr>
                <w:b w:val="0"/>
                <w:color w:val="auto"/>
                <w:sz w:val="18"/>
              </w:rPr>
              <w:t>students</w:t>
            </w:r>
            <w:proofErr w:type="gramEnd"/>
            <w:r w:rsidRPr="00626629">
              <w:rPr>
                <w:b w:val="0"/>
                <w:color w:val="auto"/>
                <w:sz w:val="18"/>
              </w:rPr>
              <w:t xml:space="preserve"> opportunities through the differentiated learning in all curriculum areas. We also provide high ability students with e</w:t>
            </w:r>
            <w:r w:rsidRPr="00626629">
              <w:rPr>
                <w:b w:val="0"/>
                <w:color w:val="auto"/>
                <w:sz w:val="18"/>
              </w:rPr>
              <w:t xml:space="preserve">xtension projects </w:t>
            </w:r>
            <w:r w:rsidRPr="00626629">
              <w:rPr>
                <w:b w:val="0"/>
                <w:color w:val="auto"/>
                <w:sz w:val="18"/>
              </w:rPr>
              <w:lastRenderedPageBreak/>
              <w:t>and activities through the State supported High Achieving Students Program. These groups and the work in the classroom ensure that highly gifted students are identified and given opportunities to receive extra support and challenge at Lev</w:t>
            </w:r>
            <w:r w:rsidRPr="00626629">
              <w:rPr>
                <w:b w:val="0"/>
                <w:color w:val="auto"/>
                <w:sz w:val="18"/>
              </w:rPr>
              <w:t>els beyond their academic year level.</w:t>
            </w:r>
          </w:p>
          <w:p w14:paraId="69EED070" w14:textId="77777777" w:rsidR="00B431AC" w:rsidRPr="00626629" w:rsidRDefault="005D532D" w:rsidP="00994A0F">
            <w:pPr>
              <w:pStyle w:val="Heading3"/>
              <w:spacing w:before="0" w:after="0"/>
              <w:rPr>
                <w:b w:val="0"/>
                <w:color w:val="auto"/>
                <w:sz w:val="18"/>
              </w:rPr>
            </w:pPr>
            <w:r w:rsidRPr="00626629">
              <w:rPr>
                <w:b w:val="0"/>
                <w:color w:val="auto"/>
                <w:sz w:val="18"/>
              </w:rPr>
              <w:t xml:space="preserve">The </w:t>
            </w:r>
            <w:proofErr w:type="gramStart"/>
            <w:r w:rsidRPr="00626629">
              <w:rPr>
                <w:b w:val="0"/>
                <w:color w:val="auto"/>
                <w:sz w:val="18"/>
              </w:rPr>
              <w:t>School’s</w:t>
            </w:r>
            <w:proofErr w:type="gramEnd"/>
            <w:r w:rsidRPr="00626629">
              <w:rPr>
                <w:b w:val="0"/>
                <w:color w:val="auto"/>
                <w:sz w:val="18"/>
              </w:rPr>
              <w:t xml:space="preserve"> attendance figures for 2022 remain </w:t>
            </w:r>
            <w:proofErr w:type="spellStart"/>
            <w:r w:rsidRPr="00626629">
              <w:rPr>
                <w:b w:val="0"/>
                <w:color w:val="auto"/>
                <w:sz w:val="18"/>
              </w:rPr>
              <w:t>inline</w:t>
            </w:r>
            <w:proofErr w:type="spellEnd"/>
            <w:r w:rsidRPr="00626629">
              <w:rPr>
                <w:b w:val="0"/>
                <w:color w:val="auto"/>
                <w:sz w:val="18"/>
              </w:rPr>
              <w:t xml:space="preserve"> with the attendance figures from previous years however the percentage of students being absent from 10 to 19 days has increased from 25% to 36% in 2022. The </w:t>
            </w:r>
            <w:proofErr w:type="gramStart"/>
            <w:r w:rsidRPr="00626629">
              <w:rPr>
                <w:b w:val="0"/>
                <w:color w:val="auto"/>
                <w:sz w:val="18"/>
              </w:rPr>
              <w:t>Schoo</w:t>
            </w:r>
            <w:r w:rsidRPr="00626629">
              <w:rPr>
                <w:b w:val="0"/>
                <w:color w:val="auto"/>
                <w:sz w:val="18"/>
              </w:rPr>
              <w:t>l</w:t>
            </w:r>
            <w:proofErr w:type="gramEnd"/>
            <w:r w:rsidRPr="00626629">
              <w:rPr>
                <w:b w:val="0"/>
                <w:color w:val="auto"/>
                <w:sz w:val="18"/>
              </w:rPr>
              <w:t xml:space="preserve"> has implemented procedures for nonattendance in 2022 with clear protocols relating to how absences are reported to the school and procedures for improving student attendance. These strategies include making direct contact with parents through Email each </w:t>
            </w:r>
            <w:proofErr w:type="gramStart"/>
            <w:r w:rsidRPr="00626629">
              <w:rPr>
                <w:b w:val="0"/>
                <w:color w:val="auto"/>
                <w:sz w:val="18"/>
              </w:rPr>
              <w:t>morning,  phone</w:t>
            </w:r>
            <w:proofErr w:type="gramEnd"/>
            <w:r w:rsidRPr="00626629">
              <w:rPr>
                <w:b w:val="0"/>
                <w:color w:val="auto"/>
                <w:sz w:val="18"/>
              </w:rPr>
              <w:t xml:space="preserve"> calls, formal letters and notifications as well as pastoral care for students and a regular attendance prize drawn each week to encourage students to attend. The </w:t>
            </w:r>
            <w:proofErr w:type="gramStart"/>
            <w:r w:rsidRPr="00626629">
              <w:rPr>
                <w:b w:val="0"/>
                <w:color w:val="auto"/>
                <w:sz w:val="18"/>
              </w:rPr>
              <w:t>School</w:t>
            </w:r>
            <w:proofErr w:type="gramEnd"/>
            <w:r w:rsidRPr="00626629">
              <w:rPr>
                <w:b w:val="0"/>
                <w:color w:val="auto"/>
                <w:sz w:val="18"/>
              </w:rPr>
              <w:t xml:space="preserve"> also uses the School Chaplain and support for families that are facing </w:t>
            </w:r>
            <w:r w:rsidRPr="00626629">
              <w:rPr>
                <w:b w:val="0"/>
                <w:color w:val="auto"/>
                <w:sz w:val="18"/>
              </w:rPr>
              <w:t xml:space="preserve">personal difficulties in getting their children to attend school. These support measures have included, involving other families in the transport of students to the school, regular </w:t>
            </w:r>
            <w:proofErr w:type="gramStart"/>
            <w:r w:rsidRPr="00626629">
              <w:rPr>
                <w:b w:val="0"/>
                <w:color w:val="auto"/>
                <w:sz w:val="18"/>
              </w:rPr>
              <w:t>communication</w:t>
            </w:r>
            <w:proofErr w:type="gramEnd"/>
            <w:r w:rsidRPr="00626629">
              <w:rPr>
                <w:b w:val="0"/>
                <w:color w:val="auto"/>
                <w:sz w:val="18"/>
              </w:rPr>
              <w:t xml:space="preserve"> and conversations with families whose student attendance is a</w:t>
            </w:r>
            <w:r w:rsidRPr="00626629">
              <w:rPr>
                <w:b w:val="0"/>
                <w:color w:val="auto"/>
                <w:sz w:val="18"/>
              </w:rPr>
              <w:t xml:space="preserve"> concern and clear guidelines to staff regarding what to do when absences become an issue.</w:t>
            </w:r>
          </w:p>
          <w:p w14:paraId="09BF3AFF" w14:textId="77777777" w:rsidR="00B431AC" w:rsidRPr="00626629" w:rsidRDefault="005D532D" w:rsidP="00994A0F">
            <w:pPr>
              <w:pStyle w:val="Heading3"/>
              <w:spacing w:before="0" w:after="0"/>
              <w:rPr>
                <w:b w:val="0"/>
                <w:color w:val="auto"/>
                <w:sz w:val="18"/>
              </w:rPr>
            </w:pPr>
            <w:r w:rsidRPr="00626629">
              <w:rPr>
                <w:b w:val="0"/>
                <w:color w:val="auto"/>
                <w:sz w:val="18"/>
              </w:rPr>
              <w:t> </w:t>
            </w:r>
          </w:p>
          <w:p w14:paraId="0847081B" w14:textId="77777777" w:rsidR="00B431AC" w:rsidRPr="00626629" w:rsidRDefault="005D532D" w:rsidP="00994A0F">
            <w:pPr>
              <w:pStyle w:val="Heading3"/>
              <w:spacing w:before="0" w:after="0"/>
              <w:rPr>
                <w:b w:val="0"/>
                <w:color w:val="auto"/>
                <w:sz w:val="18"/>
              </w:rPr>
            </w:pPr>
          </w:p>
        </w:tc>
      </w:tr>
      <w:tr w:rsidR="002F1295" w14:paraId="2C1FF09C" w14:textId="77777777" w:rsidTr="007B205B">
        <w:trPr>
          <w:trHeight w:val="15"/>
        </w:trPr>
        <w:tc>
          <w:tcPr>
            <w:tcW w:w="10774" w:type="dxa"/>
            <w:shd w:val="clear" w:color="auto" w:fill="auto"/>
          </w:tcPr>
          <w:p w14:paraId="54571726" w14:textId="77777777" w:rsidR="00777DB2" w:rsidRPr="007B205B" w:rsidRDefault="005D532D" w:rsidP="00F748EB">
            <w:pPr>
              <w:pStyle w:val="Style1"/>
              <w:spacing w:before="0"/>
              <w:jc w:val="both"/>
              <w:rPr>
                <w:szCs w:val="24"/>
              </w:rPr>
            </w:pPr>
            <w:r>
              <w:rPr>
                <w:rFonts w:cs="Times New Roman"/>
                <w:b/>
              </w:rPr>
              <w:lastRenderedPageBreak/>
              <w:t>Financial performance</w:t>
            </w:r>
          </w:p>
        </w:tc>
      </w:tr>
      <w:tr w:rsidR="002F1295" w14:paraId="2BA24FCB" w14:textId="77777777" w:rsidTr="007B205B">
        <w:trPr>
          <w:trHeight w:val="15"/>
        </w:trPr>
        <w:tc>
          <w:tcPr>
            <w:tcW w:w="10774" w:type="dxa"/>
            <w:shd w:val="clear" w:color="auto" w:fill="FFFFFF" w:themeFill="background1"/>
          </w:tcPr>
          <w:p w14:paraId="605E6869" w14:textId="77777777" w:rsidR="00777DB2" w:rsidRPr="00626629" w:rsidRDefault="005D532D" w:rsidP="00994A0F">
            <w:pPr>
              <w:pStyle w:val="Heading3"/>
              <w:spacing w:before="0" w:after="0"/>
              <w:rPr>
                <w:b w:val="0"/>
                <w:color w:val="auto"/>
                <w:sz w:val="18"/>
              </w:rPr>
            </w:pPr>
            <w:r w:rsidRPr="00626629">
              <w:rPr>
                <w:b w:val="0"/>
                <w:color w:val="auto"/>
                <w:sz w:val="18"/>
              </w:rPr>
              <w:t xml:space="preserve">Lilydale Primary School continues to have strong </w:t>
            </w:r>
            <w:proofErr w:type="gramStart"/>
            <w:r w:rsidRPr="00626629">
              <w:rPr>
                <w:b w:val="0"/>
                <w:color w:val="auto"/>
                <w:sz w:val="18"/>
              </w:rPr>
              <w:t>financial  systems</w:t>
            </w:r>
            <w:proofErr w:type="gramEnd"/>
            <w:r w:rsidRPr="00626629">
              <w:rPr>
                <w:b w:val="0"/>
                <w:color w:val="auto"/>
                <w:sz w:val="18"/>
              </w:rPr>
              <w:t xml:space="preserve"> in place as indicated by the recent audit of our accounts. </w:t>
            </w:r>
            <w:r w:rsidRPr="00626629">
              <w:rPr>
                <w:b w:val="0"/>
                <w:color w:val="auto"/>
                <w:sz w:val="18"/>
              </w:rPr>
              <w:t xml:space="preserve">Proper process and protocols are in place to ensure that spending is focused on the learning needs of the students and money is </w:t>
            </w:r>
            <w:proofErr w:type="spellStart"/>
            <w:r w:rsidRPr="00626629">
              <w:rPr>
                <w:b w:val="0"/>
                <w:color w:val="auto"/>
                <w:sz w:val="18"/>
              </w:rPr>
              <w:t>targetted</w:t>
            </w:r>
            <w:proofErr w:type="spellEnd"/>
            <w:r w:rsidRPr="00626629">
              <w:rPr>
                <w:b w:val="0"/>
                <w:color w:val="auto"/>
                <w:sz w:val="18"/>
              </w:rPr>
              <w:t xml:space="preserve"> for students who require support through equity payments and disability inclusion payments.  In 2022, the school was i</w:t>
            </w:r>
            <w:r w:rsidRPr="00626629">
              <w:rPr>
                <w:b w:val="0"/>
                <w:color w:val="auto"/>
                <w:sz w:val="18"/>
              </w:rPr>
              <w:t xml:space="preserve">n a credit deficit position that was due to staff changing positions and replacing staff on Maternity leave. The </w:t>
            </w:r>
            <w:proofErr w:type="gramStart"/>
            <w:r w:rsidRPr="00626629">
              <w:rPr>
                <w:b w:val="0"/>
                <w:color w:val="auto"/>
                <w:sz w:val="18"/>
              </w:rPr>
              <w:t>School</w:t>
            </w:r>
            <w:proofErr w:type="gramEnd"/>
            <w:r w:rsidRPr="00626629">
              <w:rPr>
                <w:b w:val="0"/>
                <w:color w:val="auto"/>
                <w:sz w:val="18"/>
              </w:rPr>
              <w:t xml:space="preserve"> has received grants to improve the Buildings and Grounds with the planting of new trees and the construction of the new Chicken Coop. Th</w:t>
            </w:r>
            <w:r w:rsidRPr="00626629">
              <w:rPr>
                <w:b w:val="0"/>
                <w:color w:val="auto"/>
                <w:sz w:val="18"/>
              </w:rPr>
              <w:t xml:space="preserve">e tracked balances remain in line with spending and fundraising has also contributed $15,000 to </w:t>
            </w:r>
            <w:proofErr w:type="spellStart"/>
            <w:r w:rsidRPr="00626629">
              <w:rPr>
                <w:b w:val="0"/>
                <w:color w:val="auto"/>
                <w:sz w:val="18"/>
              </w:rPr>
              <w:t>to</w:t>
            </w:r>
            <w:proofErr w:type="spellEnd"/>
            <w:r w:rsidRPr="00626629">
              <w:rPr>
                <w:b w:val="0"/>
                <w:color w:val="auto"/>
                <w:sz w:val="18"/>
              </w:rPr>
              <w:t xml:space="preserve"> the school budget in 2022. The school also increased spending on Digital Technology to improve opportunities for students and their access to high quality de</w:t>
            </w:r>
            <w:r w:rsidRPr="00626629">
              <w:rPr>
                <w:b w:val="0"/>
                <w:color w:val="auto"/>
                <w:sz w:val="18"/>
              </w:rPr>
              <w:t>vices. The school also provided provision in the budget for a Science Coordinator to run sessions with each class and therefore boost Science learning and understanding across the school. Lilydale Primary School is committed to ensure that the money that i</w:t>
            </w:r>
            <w:r w:rsidRPr="00626629">
              <w:rPr>
                <w:b w:val="0"/>
                <w:color w:val="auto"/>
                <w:sz w:val="18"/>
              </w:rPr>
              <w:t>s receive is used in the best interests of the students and the community that we serve. </w:t>
            </w:r>
          </w:p>
          <w:p w14:paraId="20D878E3" w14:textId="77777777" w:rsidR="00777DB2" w:rsidRPr="00626629" w:rsidRDefault="005D532D" w:rsidP="00994A0F">
            <w:pPr>
              <w:pStyle w:val="Heading3"/>
              <w:spacing w:before="0" w:after="0"/>
              <w:rPr>
                <w:b w:val="0"/>
                <w:color w:val="auto"/>
                <w:sz w:val="18"/>
              </w:rPr>
            </w:pPr>
          </w:p>
        </w:tc>
      </w:tr>
      <w:tr w:rsidR="002F1295" w14:paraId="0F5FDAB8" w14:textId="77777777" w:rsidTr="007B205B">
        <w:trPr>
          <w:trHeight w:val="15"/>
        </w:trPr>
        <w:tc>
          <w:tcPr>
            <w:tcW w:w="10774" w:type="dxa"/>
            <w:shd w:val="clear" w:color="auto" w:fill="auto"/>
          </w:tcPr>
          <w:p w14:paraId="0CDBE27C" w14:textId="77777777" w:rsidR="00BF0096" w:rsidRPr="00626629" w:rsidRDefault="005D532D" w:rsidP="00C71E7A">
            <w:pPr>
              <w:pStyle w:val="Heading3"/>
              <w:spacing w:before="0" w:after="0"/>
              <w:rPr>
                <w:b w:val="0"/>
                <w:sz w:val="18"/>
              </w:rPr>
            </w:pPr>
          </w:p>
          <w:p w14:paraId="6A8C6A50" w14:textId="49088B1C" w:rsidR="002F1295" w:rsidRDefault="005D532D">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www.lilydaleps.vic.edu.au</w:t>
              </w:r>
            </w:hyperlink>
          </w:p>
          <w:p w14:paraId="27D772E7" w14:textId="77777777" w:rsidR="002F1295" w:rsidRDefault="002F1295"/>
        </w:tc>
      </w:tr>
    </w:tbl>
    <w:p w14:paraId="6B566D4D" w14:textId="77777777" w:rsidR="005E684F" w:rsidRPr="00FA10DB" w:rsidRDefault="005D532D"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6DAC2678" w14:textId="77777777" w:rsidR="009E6D61" w:rsidRDefault="005D532D" w:rsidP="00B637FF">
      <w:pPr>
        <w:pStyle w:val="Title"/>
      </w:pPr>
      <w:r>
        <w:lastRenderedPageBreak/>
        <w:t>Performance Summary</w:t>
      </w:r>
    </w:p>
    <w:p w14:paraId="004CC169" w14:textId="77777777" w:rsidR="008B3EE8" w:rsidRPr="008B3EE8" w:rsidRDefault="005D532D" w:rsidP="008B3EE8">
      <w:pPr>
        <w:pStyle w:val="ESBodyText0"/>
      </w:pPr>
      <w:r w:rsidRPr="008B3EE8">
        <w:t xml:space="preserve">The Performance Summary for government schools provides an overview of how this school is contributing to the </w:t>
      </w:r>
      <w:r w:rsidRPr="008B3EE8">
        <w:t>objectives of the Education State and how it compares to other Victorian government schools.</w:t>
      </w:r>
    </w:p>
    <w:p w14:paraId="1BA47758" w14:textId="77777777" w:rsidR="008B3EE8" w:rsidRPr="008B3EE8" w:rsidRDefault="005D532D" w:rsidP="008B3EE8">
      <w:pPr>
        <w:pStyle w:val="ESBodyText0"/>
      </w:pPr>
      <w:r w:rsidRPr="008B3EE8">
        <w:t xml:space="preserve">All schools work in partnership with their school community to improve outcomes for children and young people. Sharing this information with parents and the wider </w:t>
      </w:r>
      <w:r w:rsidRPr="008B3EE8">
        <w:t>school community helps to support community engagement in student learning, a key priority of the Framework for Improving Student Outcomes 2.0 (FISO 2.0).</w:t>
      </w:r>
    </w:p>
    <w:p w14:paraId="0F83262B" w14:textId="77777777" w:rsidR="008B3EE8" w:rsidRDefault="005D532D" w:rsidP="008B3EE8">
      <w:pPr>
        <w:pStyle w:val="ESBodyText0"/>
      </w:pPr>
      <w:r w:rsidRPr="008B3EE8">
        <w:t>Refer to the ‘How to read the Annual Report’ section for help on how to interpret this report.</w:t>
      </w:r>
    </w:p>
    <w:p w14:paraId="355BEE27" w14:textId="77777777" w:rsidR="009E6D61" w:rsidRDefault="005D532D" w:rsidP="00B637FF">
      <w:pPr>
        <w:pStyle w:val="Style10"/>
      </w:pPr>
      <w:r>
        <w:t>SCHOOL</w:t>
      </w:r>
      <w:r>
        <w:t xml:space="preserve"> PROFILE</w:t>
      </w:r>
    </w:p>
    <w:p w14:paraId="22CC204B" w14:textId="77777777" w:rsidR="009E6D61" w:rsidRDefault="005D532D" w:rsidP="00B637FF">
      <w:pPr>
        <w:pStyle w:val="ESHeading30"/>
      </w:pPr>
      <w:r>
        <w:t>Enrolment Profile</w:t>
      </w:r>
    </w:p>
    <w:p w14:paraId="0BFF93B9" w14:textId="77777777" w:rsidR="009E6D61" w:rsidRDefault="005D532D">
      <w:pPr>
        <w:pStyle w:val="ESBodyText0"/>
      </w:pPr>
      <w:r>
        <w:t xml:space="preserve">A total </w:t>
      </w:r>
      <w:proofErr w:type="gramStart"/>
      <w:r>
        <w:t>of  188</w:t>
      </w:r>
      <w:proofErr w:type="gramEnd"/>
      <w:r>
        <w:t xml:space="preserve"> students were enrolled at this school in 2022,   97 female and   91 male.</w:t>
      </w:r>
    </w:p>
    <w:p w14:paraId="66D2D5B4" w14:textId="77777777" w:rsidR="009E6D61" w:rsidRDefault="005D532D">
      <w:pPr>
        <w:pStyle w:val="ESBodyText0"/>
      </w:pPr>
      <w:r>
        <w:t>6</w:t>
      </w:r>
      <w:r>
        <w:t xml:space="preserve"> percent of students had English as an additional language and </w:t>
      </w:r>
      <w:r>
        <w:t>4</w:t>
      </w:r>
      <w:r>
        <w:t xml:space="preserve"> percent were Aboriginal or Torres Strait Islander.</w:t>
      </w:r>
    </w:p>
    <w:p w14:paraId="415D4EC1" w14:textId="77777777" w:rsidR="009E6D61" w:rsidRPr="001C6AF2" w:rsidRDefault="005D532D" w:rsidP="00742BDA">
      <w:pPr>
        <w:pStyle w:val="ESHeading30"/>
        <w:spacing w:before="360"/>
        <w:rPr>
          <w:color w:val="AF272F"/>
        </w:rPr>
      </w:pPr>
      <w:r w:rsidRPr="001C6AF2">
        <w:t>Overall Socio-Economic</w:t>
      </w:r>
      <w:r w:rsidRPr="001C6AF2">
        <w:t xml:space="preserve"> Profile</w:t>
      </w:r>
    </w:p>
    <w:p w14:paraId="33A31F53" w14:textId="77777777" w:rsidR="009E6D61" w:rsidRPr="001C6AF2" w:rsidRDefault="005D532D">
      <w:pPr>
        <w:pStyle w:val="ESBodyText0"/>
      </w:pPr>
      <w:r w:rsidRPr="001C6AF2">
        <w:t>The overall school’s socio-economic profile is based on the school's Student Family Occupation and Education index (SFOE).</w:t>
      </w:r>
    </w:p>
    <w:p w14:paraId="13F58B7F" w14:textId="77777777" w:rsidR="009E6D61" w:rsidRPr="001C6AF2" w:rsidRDefault="005D532D">
      <w:pPr>
        <w:pStyle w:val="ESBodyText0"/>
      </w:pPr>
      <w:r>
        <w:t xml:space="preserve">SFOE is a measure of socio-educational disadvantage of a school, based on educational and employment characteristics of the </w:t>
      </w:r>
      <w:r>
        <w:t>parents/</w:t>
      </w:r>
      <w:proofErr w:type="spellStart"/>
      <w:r>
        <w:t>carers</w:t>
      </w:r>
      <w:proofErr w:type="spellEnd"/>
      <w:r>
        <w:t xml:space="preserve"> of students enrolled at the school. Possible SFOE band values are: Low, Low-Medium, </w:t>
      </w:r>
      <w:proofErr w:type="gramStart"/>
      <w:r>
        <w:t>Medium</w:t>
      </w:r>
      <w:proofErr w:type="gramEnd"/>
      <w:r>
        <w:t xml:space="preserve"> and High. A ‘Low’ band represents a low level of socio-educational disadvantage, a ‘High’ band represents a high level of socio-educational disadvanta</w:t>
      </w:r>
      <w:r>
        <w:t>ge.</w:t>
      </w:r>
    </w:p>
    <w:p w14:paraId="4DF54088" w14:textId="77777777" w:rsidR="009E6D61" w:rsidRPr="00B637FF" w:rsidRDefault="005D532D">
      <w:pPr>
        <w:pStyle w:val="ESBodyText0"/>
      </w:pPr>
      <w:r w:rsidRPr="001C6AF2">
        <w:t xml:space="preserve">This school’s </w:t>
      </w:r>
      <w:r>
        <w:t>SFOE</w:t>
      </w:r>
      <w:r w:rsidRPr="001C6AF2">
        <w:t xml:space="preserve"> band value is: </w:t>
      </w:r>
      <w:r>
        <w:t>Medium</w:t>
      </w:r>
    </w:p>
    <w:p w14:paraId="54B9807D" w14:textId="77777777" w:rsidR="009E6D61" w:rsidRPr="004777FF" w:rsidRDefault="005D532D" w:rsidP="00742BDA">
      <w:pPr>
        <w:pStyle w:val="ESHeading30"/>
        <w:spacing w:before="360"/>
        <w:rPr>
          <w:color w:val="auto"/>
        </w:rPr>
      </w:pPr>
      <w:r>
        <w:t>Parent Satisfaction Summary</w:t>
      </w:r>
    </w:p>
    <w:p w14:paraId="6B832881" w14:textId="77777777" w:rsidR="009E6D61" w:rsidRDefault="005D532D">
      <w:pPr>
        <w:pStyle w:val="ESBodyText0"/>
      </w:pPr>
      <w:r>
        <w:t>The percent endorsement by parents on their school satisfaction level, as reported in the annual Parent Opinion Survey.</w:t>
      </w:r>
    </w:p>
    <w:p w14:paraId="21B5C8B0" w14:textId="77777777" w:rsidR="009E6D61" w:rsidRDefault="005D532D" w:rsidP="00DF5E8D">
      <w:pPr>
        <w:pStyle w:val="ESBodyText0"/>
        <w:spacing w:after="360"/>
      </w:pPr>
      <w:r>
        <w:rPr>
          <w:noProof/>
        </w:rPr>
        <w:drawing>
          <wp:anchor distT="0" distB="0" distL="114300" distR="114300" simplePos="0" relativeHeight="251669504" behindDoc="0" locked="0" layoutInCell="1" allowOverlap="1" wp14:anchorId="7541BCBE" wp14:editId="75F2C2D3">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w:t>
      </w:r>
      <w:r>
        <w:t>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2F1295" w14:paraId="01A407AD" w14:textId="77777777" w:rsidTr="00301A6C">
        <w:trPr>
          <w:trHeight w:hRule="exact" w:val="567"/>
        </w:trPr>
        <w:tc>
          <w:tcPr>
            <w:tcW w:w="3256" w:type="dxa"/>
            <w:vAlign w:val="bottom"/>
          </w:tcPr>
          <w:p w14:paraId="55E0CA19" w14:textId="77777777" w:rsidR="00DF5E8D" w:rsidRPr="00DF5E8D" w:rsidRDefault="005D532D">
            <w:pPr>
              <w:pStyle w:val="ESBodyText0"/>
              <w:rPr>
                <w:b/>
                <w:bCs/>
              </w:rPr>
            </w:pPr>
            <w:r w:rsidRPr="00DF5E8D">
              <w:rPr>
                <w:b/>
                <w:bCs/>
              </w:rPr>
              <w:t>Parent Satisfaction</w:t>
            </w:r>
          </w:p>
        </w:tc>
        <w:tc>
          <w:tcPr>
            <w:tcW w:w="1139" w:type="dxa"/>
            <w:vAlign w:val="bottom"/>
          </w:tcPr>
          <w:p w14:paraId="2BB609D5" w14:textId="77777777" w:rsidR="00DF5E8D" w:rsidRPr="00E346A0" w:rsidRDefault="005D532D" w:rsidP="00DF5E8D">
            <w:pPr>
              <w:pStyle w:val="ESBodyText0"/>
              <w:jc w:val="center"/>
              <w:rPr>
                <w:b/>
                <w:bCs/>
              </w:rPr>
            </w:pPr>
            <w:r w:rsidRPr="001B1C12">
              <w:t>Latest year (202</w:t>
            </w:r>
            <w:r>
              <w:t>2</w:t>
            </w:r>
            <w:r w:rsidRPr="001B1C12">
              <w:t>)</w:t>
            </w:r>
          </w:p>
        </w:tc>
      </w:tr>
      <w:tr w:rsidR="002F1295" w14:paraId="2262934E" w14:textId="77777777" w:rsidTr="00301A6C">
        <w:trPr>
          <w:trHeight w:hRule="exact" w:val="680"/>
        </w:trPr>
        <w:tc>
          <w:tcPr>
            <w:tcW w:w="3256" w:type="dxa"/>
            <w:tcMar>
              <w:top w:w="57" w:type="dxa"/>
            </w:tcMar>
            <w:vAlign w:val="center"/>
          </w:tcPr>
          <w:p w14:paraId="0CC71C6B" w14:textId="77777777" w:rsidR="00DF5E8D" w:rsidRDefault="005D532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4D99DA90" w14:textId="77777777" w:rsidR="00DF5E8D" w:rsidRDefault="005D532D" w:rsidP="00DF5E8D">
            <w:pPr>
              <w:pStyle w:val="ESBodyText0"/>
              <w:jc w:val="center"/>
            </w:pPr>
            <w:r>
              <w:t>79.8%</w:t>
            </w:r>
          </w:p>
        </w:tc>
      </w:tr>
      <w:tr w:rsidR="002F1295" w14:paraId="369AE4A5" w14:textId="77777777" w:rsidTr="00301A6C">
        <w:trPr>
          <w:trHeight w:hRule="exact" w:val="680"/>
        </w:trPr>
        <w:tc>
          <w:tcPr>
            <w:tcW w:w="3256" w:type="dxa"/>
            <w:tcMar>
              <w:top w:w="57" w:type="dxa"/>
            </w:tcMar>
            <w:vAlign w:val="center"/>
          </w:tcPr>
          <w:p w14:paraId="3AB9CFFB" w14:textId="77777777" w:rsidR="00DF5E8D" w:rsidRDefault="005D532D">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56CB651" w14:textId="77777777" w:rsidR="00DF5E8D" w:rsidRDefault="005D532D" w:rsidP="00DF5E8D">
            <w:pPr>
              <w:pStyle w:val="ESBodyText0"/>
              <w:jc w:val="center"/>
            </w:pPr>
            <w:r>
              <w:t>79.9%</w:t>
            </w:r>
          </w:p>
        </w:tc>
      </w:tr>
    </w:tbl>
    <w:p w14:paraId="6F424FA7" w14:textId="77777777" w:rsidR="00001860" w:rsidRDefault="005D532D" w:rsidP="00B55D76">
      <w:pPr>
        <w:pStyle w:val="ESBodyText0"/>
        <w:spacing w:after="0" w:line="240" w:lineRule="auto"/>
      </w:pPr>
    </w:p>
    <w:p w14:paraId="5DF69EF8" w14:textId="77777777" w:rsidR="00485F3E" w:rsidRDefault="005D532D" w:rsidP="00B55D76">
      <w:pPr>
        <w:pStyle w:val="ESBodyText0"/>
        <w:spacing w:after="0" w:line="240" w:lineRule="auto"/>
      </w:pPr>
    </w:p>
    <w:p w14:paraId="593D801C" w14:textId="77777777" w:rsidR="009E6D61" w:rsidRPr="00742BDA" w:rsidRDefault="005D532D" w:rsidP="00B637FF">
      <w:pPr>
        <w:pStyle w:val="ESHeading30"/>
        <w:rPr>
          <w:color w:val="auto"/>
        </w:rPr>
      </w:pPr>
      <w:r>
        <w:t>School Staff Survey</w:t>
      </w:r>
    </w:p>
    <w:p w14:paraId="2768A138" w14:textId="77777777" w:rsidR="009E6D61" w:rsidRDefault="005D532D">
      <w:pPr>
        <w:pStyle w:val="ESBodyText0"/>
      </w:pPr>
      <w:r>
        <w:t xml:space="preserve">The percent endorsement by staff on School </w:t>
      </w:r>
      <w:r>
        <w:t>Climate, as reported in the annual School Staff Survey.</w:t>
      </w:r>
    </w:p>
    <w:p w14:paraId="73FD9C29" w14:textId="77777777" w:rsidR="009E6D61" w:rsidRDefault="005D532D">
      <w:pPr>
        <w:pStyle w:val="ESBodyText0"/>
      </w:pPr>
      <w:r>
        <w:t>Percent endorsement indicates the percent of positive responses (agree or strongly agree) from staff who responded to the survey.</w:t>
      </w:r>
    </w:p>
    <w:p w14:paraId="635CC149" w14:textId="77777777" w:rsidR="009E6D61" w:rsidRDefault="005D532D" w:rsidP="00DF5E8D">
      <w:pPr>
        <w:pStyle w:val="ESBodyText0"/>
        <w:spacing w:after="360"/>
      </w:pPr>
      <w:r>
        <w:rPr>
          <w:noProof/>
        </w:rPr>
        <w:drawing>
          <wp:anchor distT="0" distB="0" distL="114300" distR="114300" simplePos="0" relativeHeight="251668480" behindDoc="0" locked="0" layoutInCell="1" allowOverlap="1" wp14:anchorId="7D2917F4" wp14:editId="2C88DCDC">
            <wp:simplePos x="0" y="0"/>
            <wp:positionH relativeFrom="column">
              <wp:posOffset>3361055</wp:posOffset>
            </wp:positionH>
            <wp:positionV relativeFrom="paragraph">
              <wp:posOffset>506518</wp:posOffset>
            </wp:positionV>
            <wp:extent cx="3521710" cy="1468967"/>
            <wp:effectExtent l="0" t="0" r="2540" b="0"/>
            <wp:wrapNone/>
            <wp:docPr id="63490493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 xml:space="preserve">Data is suppressed for schools with three or less respondents to the </w:t>
      </w:r>
      <w:r>
        <w:t>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2F1295" w14:paraId="160DBE75" w14:textId="77777777" w:rsidTr="00301A6C">
        <w:trPr>
          <w:trHeight w:hRule="exact" w:val="567"/>
        </w:trPr>
        <w:tc>
          <w:tcPr>
            <w:tcW w:w="3256" w:type="dxa"/>
            <w:vAlign w:val="bottom"/>
          </w:tcPr>
          <w:p w14:paraId="786FF90A" w14:textId="77777777" w:rsidR="00DF5E8D" w:rsidRPr="00DF5E8D" w:rsidRDefault="005D532D" w:rsidP="00BA1967">
            <w:pPr>
              <w:pStyle w:val="ESBodyText0"/>
              <w:rPr>
                <w:b/>
                <w:bCs/>
              </w:rPr>
            </w:pPr>
            <w:r>
              <w:rPr>
                <w:b/>
                <w:bCs/>
              </w:rPr>
              <w:t>School Climate</w:t>
            </w:r>
          </w:p>
        </w:tc>
        <w:tc>
          <w:tcPr>
            <w:tcW w:w="1139" w:type="dxa"/>
          </w:tcPr>
          <w:p w14:paraId="7AB1E792" w14:textId="77777777" w:rsidR="00DF5E8D" w:rsidRPr="00E346A0" w:rsidRDefault="005D532D" w:rsidP="00BA1967">
            <w:pPr>
              <w:pStyle w:val="ESBodyText0"/>
              <w:jc w:val="center"/>
              <w:rPr>
                <w:b/>
                <w:bCs/>
              </w:rPr>
            </w:pPr>
            <w:r w:rsidRPr="001B1C12">
              <w:t>Latest year (202</w:t>
            </w:r>
            <w:r>
              <w:t>2</w:t>
            </w:r>
            <w:r w:rsidRPr="001B1C12">
              <w:t>)</w:t>
            </w:r>
          </w:p>
        </w:tc>
      </w:tr>
      <w:tr w:rsidR="002F1295" w14:paraId="5A896D64" w14:textId="77777777" w:rsidTr="00301A6C">
        <w:trPr>
          <w:trHeight w:hRule="exact" w:val="680"/>
        </w:trPr>
        <w:tc>
          <w:tcPr>
            <w:tcW w:w="3256" w:type="dxa"/>
            <w:tcMar>
              <w:top w:w="57" w:type="dxa"/>
            </w:tcMar>
            <w:vAlign w:val="center"/>
          </w:tcPr>
          <w:p w14:paraId="28505011" w14:textId="77777777" w:rsidR="00DF5E8D" w:rsidRDefault="005D532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2C1C738B" w14:textId="77777777" w:rsidR="00DF5E8D" w:rsidRDefault="005D532D" w:rsidP="00BA1967">
            <w:pPr>
              <w:pStyle w:val="ESBodyText0"/>
              <w:jc w:val="center"/>
            </w:pPr>
            <w:r>
              <w:t>65.3%</w:t>
            </w:r>
          </w:p>
        </w:tc>
      </w:tr>
      <w:tr w:rsidR="002F1295" w14:paraId="5ED080C9" w14:textId="77777777" w:rsidTr="00301A6C">
        <w:trPr>
          <w:trHeight w:hRule="exact" w:val="680"/>
        </w:trPr>
        <w:tc>
          <w:tcPr>
            <w:tcW w:w="3256" w:type="dxa"/>
            <w:tcMar>
              <w:top w:w="57" w:type="dxa"/>
            </w:tcMar>
            <w:vAlign w:val="center"/>
          </w:tcPr>
          <w:p w14:paraId="6536839F" w14:textId="77777777" w:rsidR="00DF5E8D" w:rsidRDefault="005D532D"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76452FC" w14:textId="77777777" w:rsidR="00DF5E8D" w:rsidRDefault="005D532D" w:rsidP="00BA1967">
            <w:pPr>
              <w:pStyle w:val="ESBodyText0"/>
              <w:jc w:val="center"/>
            </w:pPr>
            <w:r>
              <w:t>73.4%</w:t>
            </w:r>
          </w:p>
        </w:tc>
      </w:tr>
    </w:tbl>
    <w:p w14:paraId="7FE986F1" w14:textId="77777777" w:rsidR="00DF5E8D" w:rsidRDefault="005D532D">
      <w:pPr>
        <w:pStyle w:val="ESBodyText0"/>
        <w:spacing w:after="240"/>
      </w:pPr>
    </w:p>
    <w:p w14:paraId="3CEAC948" w14:textId="77777777" w:rsidR="009E6D61" w:rsidRDefault="005D532D">
      <w:pPr>
        <w:spacing w:after="0" w:line="240" w:lineRule="auto"/>
        <w:rPr>
          <w:u w:val="single"/>
        </w:rPr>
      </w:pPr>
      <w:r>
        <w:rPr>
          <w:u w:val="single"/>
        </w:rPr>
        <w:br w:type="page"/>
      </w:r>
    </w:p>
    <w:p w14:paraId="1638A135" w14:textId="77777777" w:rsidR="009E6D61" w:rsidRDefault="005D532D" w:rsidP="00B637FF">
      <w:pPr>
        <w:pStyle w:val="Style10"/>
      </w:pPr>
      <w:r>
        <w:lastRenderedPageBreak/>
        <w:t>LEARNING</w:t>
      </w:r>
    </w:p>
    <w:p w14:paraId="158D1DC3" w14:textId="77777777" w:rsidR="004777FF" w:rsidRDefault="005D532D"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61BB7B75" w14:textId="77777777" w:rsidR="009E6D61" w:rsidRPr="00EB445D" w:rsidRDefault="005D532D" w:rsidP="00F14C40">
      <w:pPr>
        <w:pStyle w:val="ESHeading30"/>
        <w:rPr>
          <w:color w:val="auto"/>
        </w:rPr>
      </w:pPr>
      <w:r>
        <w:t xml:space="preserve">Teacher Judgement of </w:t>
      </w:r>
      <w:r>
        <w:t>student achievement</w:t>
      </w:r>
      <w:r w:rsidRPr="00E346A0">
        <w:rPr>
          <w:noProof/>
        </w:rPr>
        <w:t xml:space="preserve"> </w:t>
      </w:r>
    </w:p>
    <w:p w14:paraId="707C2B7E" w14:textId="77777777" w:rsidR="00E5145E" w:rsidRDefault="005D532D" w:rsidP="006D6BB2">
      <w:pPr>
        <w:pStyle w:val="ESBodyText0"/>
      </w:pPr>
      <w:r>
        <w:t>Percentage of students working at or above age expected standards in</w:t>
      </w:r>
      <w:r>
        <w:t xml:space="preserve"> English and Mathematics.</w:t>
      </w:r>
    </w:p>
    <w:p w14:paraId="669D6181" w14:textId="77777777" w:rsidR="006D6BB2" w:rsidRDefault="005D532D" w:rsidP="00B86B64">
      <w:pPr>
        <w:pStyle w:val="ESBodyText0"/>
        <w:spacing w:after="0" w:line="240" w:lineRule="auto"/>
      </w:pPr>
      <w:r>
        <w:rPr>
          <w:noProof/>
        </w:rPr>
        <w:drawing>
          <wp:anchor distT="0" distB="0" distL="114300" distR="114300" simplePos="0" relativeHeight="251667456" behindDoc="0" locked="0" layoutInCell="1" allowOverlap="1" wp14:anchorId="198DA915" wp14:editId="6A9C5734">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2F1295" w14:paraId="757A2A05" w14:textId="77777777" w:rsidTr="00301A6C">
        <w:tc>
          <w:tcPr>
            <w:tcW w:w="3681" w:type="dxa"/>
            <w:vAlign w:val="bottom"/>
          </w:tcPr>
          <w:p w14:paraId="3EB27EE2" w14:textId="77777777" w:rsidR="00E346A0" w:rsidRDefault="005D532D"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60BA88F4" w14:textId="77777777" w:rsidR="00E346A0" w:rsidRDefault="005D532D"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6F24E536" w14:textId="77777777" w:rsidR="00E346A0" w:rsidRPr="00E346A0" w:rsidRDefault="005D532D" w:rsidP="00E346A0">
            <w:pPr>
              <w:pStyle w:val="ESBodyText0"/>
              <w:jc w:val="center"/>
              <w:rPr>
                <w:b/>
                <w:bCs/>
              </w:rPr>
            </w:pPr>
            <w:r w:rsidRPr="001B1C12">
              <w:t>Latest year (202</w:t>
            </w:r>
            <w:r>
              <w:t>2</w:t>
            </w:r>
            <w:r w:rsidRPr="001B1C12">
              <w:t>)</w:t>
            </w:r>
          </w:p>
        </w:tc>
      </w:tr>
      <w:tr w:rsidR="002F1295" w14:paraId="3C08D43C" w14:textId="77777777" w:rsidTr="00301A6C">
        <w:trPr>
          <w:trHeight w:hRule="exact" w:val="567"/>
        </w:trPr>
        <w:tc>
          <w:tcPr>
            <w:tcW w:w="3681" w:type="dxa"/>
            <w:tcMar>
              <w:top w:w="57" w:type="dxa"/>
            </w:tcMar>
            <w:vAlign w:val="center"/>
          </w:tcPr>
          <w:p w14:paraId="6AAB071D" w14:textId="77777777" w:rsidR="00E346A0" w:rsidRDefault="005D532D"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3E3CC2C5" w14:textId="77777777" w:rsidR="00E346A0" w:rsidRDefault="005D532D" w:rsidP="00E346A0">
            <w:pPr>
              <w:pStyle w:val="ESBodyText0"/>
              <w:jc w:val="center"/>
            </w:pPr>
            <w:r>
              <w:t>83.8%</w:t>
            </w:r>
          </w:p>
        </w:tc>
      </w:tr>
      <w:tr w:rsidR="002F1295" w14:paraId="19591CA5" w14:textId="77777777" w:rsidTr="00301A6C">
        <w:trPr>
          <w:trHeight w:hRule="exact" w:val="567"/>
        </w:trPr>
        <w:tc>
          <w:tcPr>
            <w:tcW w:w="3681" w:type="dxa"/>
            <w:tcMar>
              <w:top w:w="57" w:type="dxa"/>
            </w:tcMar>
            <w:vAlign w:val="center"/>
          </w:tcPr>
          <w:p w14:paraId="39C2E561" w14:textId="77777777" w:rsidR="00E346A0" w:rsidRDefault="005D532D" w:rsidP="006D6BB2">
            <w:pPr>
              <w:pStyle w:val="ESBodyText0"/>
            </w:pPr>
            <w:r>
              <w:t xml:space="preserve">Similar Schools </w:t>
            </w:r>
            <w:r>
              <w:t>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04E67D14" w14:textId="77777777" w:rsidR="00E346A0" w:rsidRPr="00E346A0" w:rsidRDefault="005D532D" w:rsidP="00E346A0">
            <w:pPr>
              <w:pStyle w:val="ESBodyText0"/>
              <w:jc w:val="center"/>
              <w:rPr>
                <w:color w:val="FFFFFF" w:themeColor="background1"/>
              </w:rPr>
            </w:pPr>
            <w:r>
              <w:rPr>
                <w:color w:val="FFFFFF" w:themeColor="background1"/>
              </w:rPr>
              <w:t>84.9%</w:t>
            </w:r>
          </w:p>
        </w:tc>
      </w:tr>
      <w:tr w:rsidR="002F1295" w14:paraId="5FC4F8BE" w14:textId="77777777" w:rsidTr="00301A6C">
        <w:trPr>
          <w:trHeight w:hRule="exact" w:val="567"/>
        </w:trPr>
        <w:tc>
          <w:tcPr>
            <w:tcW w:w="3681" w:type="dxa"/>
            <w:tcMar>
              <w:top w:w="57" w:type="dxa"/>
            </w:tcMar>
            <w:vAlign w:val="center"/>
          </w:tcPr>
          <w:p w14:paraId="0AAC9826" w14:textId="77777777" w:rsidR="00E346A0" w:rsidRDefault="005D532D"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A5591BE" w14:textId="77777777" w:rsidR="00E346A0" w:rsidRDefault="005D532D" w:rsidP="00E346A0">
            <w:pPr>
              <w:pStyle w:val="ESBodyText0"/>
              <w:jc w:val="center"/>
            </w:pPr>
            <w:r>
              <w:t>87.0%</w:t>
            </w:r>
          </w:p>
        </w:tc>
      </w:tr>
    </w:tbl>
    <w:p w14:paraId="22877F3F" w14:textId="77777777" w:rsidR="00E346A0" w:rsidRDefault="005D532D" w:rsidP="006D6BB2">
      <w:pPr>
        <w:pStyle w:val="ESBodyText0"/>
      </w:pPr>
    </w:p>
    <w:p w14:paraId="43294EC8" w14:textId="77777777" w:rsidR="00E346A0" w:rsidRDefault="005D532D" w:rsidP="006D6BB2">
      <w:pPr>
        <w:pStyle w:val="ESBodyText0"/>
      </w:pPr>
    </w:p>
    <w:p w14:paraId="22C01FA8" w14:textId="77777777" w:rsidR="00E346A0" w:rsidRDefault="005D532D" w:rsidP="006D6BB2">
      <w:pPr>
        <w:pStyle w:val="ESBodyText0"/>
      </w:pPr>
    </w:p>
    <w:p w14:paraId="3F8B3112" w14:textId="77777777" w:rsidR="00E346A0" w:rsidRDefault="005D532D" w:rsidP="0055455C">
      <w:pPr>
        <w:pStyle w:val="ESBodyText0"/>
        <w:spacing w:after="0" w:line="240" w:lineRule="auto"/>
      </w:pPr>
      <w:r>
        <w:rPr>
          <w:noProof/>
        </w:rPr>
        <w:drawing>
          <wp:anchor distT="0" distB="0" distL="114300" distR="114300" simplePos="0" relativeHeight="251666432" behindDoc="0" locked="0" layoutInCell="1" allowOverlap="1" wp14:anchorId="0ACA5829" wp14:editId="0FA4D073">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2F1295" w14:paraId="0D2DDFB2" w14:textId="77777777" w:rsidTr="00301A6C">
        <w:tc>
          <w:tcPr>
            <w:tcW w:w="3681" w:type="dxa"/>
            <w:vAlign w:val="bottom"/>
          </w:tcPr>
          <w:p w14:paraId="59E64C7D" w14:textId="77777777" w:rsidR="00E346A0" w:rsidRDefault="005D532D"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73114627" w14:textId="77777777" w:rsidR="00E346A0" w:rsidRDefault="005D532D"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78BD31D6" w14:textId="77777777" w:rsidR="00E346A0" w:rsidRPr="00E346A0" w:rsidRDefault="005D532D" w:rsidP="00BA1967">
            <w:pPr>
              <w:pStyle w:val="ESBodyText0"/>
              <w:jc w:val="center"/>
              <w:rPr>
                <w:b/>
                <w:bCs/>
              </w:rPr>
            </w:pPr>
            <w:r w:rsidRPr="001B1C12">
              <w:t>Latest year (202</w:t>
            </w:r>
            <w:r>
              <w:t>2</w:t>
            </w:r>
            <w:r w:rsidRPr="001B1C12">
              <w:t>)</w:t>
            </w:r>
          </w:p>
        </w:tc>
      </w:tr>
      <w:tr w:rsidR="002F1295" w14:paraId="16F7323F" w14:textId="77777777" w:rsidTr="00301A6C">
        <w:trPr>
          <w:trHeight w:hRule="exact" w:val="567"/>
        </w:trPr>
        <w:tc>
          <w:tcPr>
            <w:tcW w:w="3681" w:type="dxa"/>
            <w:tcMar>
              <w:top w:w="57" w:type="dxa"/>
            </w:tcMar>
            <w:vAlign w:val="center"/>
          </w:tcPr>
          <w:p w14:paraId="33EB7A5E" w14:textId="77777777" w:rsidR="00E346A0" w:rsidRDefault="005D532D"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6BC245A8" w14:textId="77777777" w:rsidR="00E346A0" w:rsidRDefault="005D532D" w:rsidP="00BA1967">
            <w:pPr>
              <w:pStyle w:val="ESBodyText0"/>
              <w:jc w:val="center"/>
            </w:pPr>
            <w:r>
              <w:t>83.4%</w:t>
            </w:r>
          </w:p>
        </w:tc>
      </w:tr>
      <w:tr w:rsidR="002F1295" w14:paraId="6BA89C38" w14:textId="77777777" w:rsidTr="00301A6C">
        <w:trPr>
          <w:trHeight w:hRule="exact" w:val="567"/>
        </w:trPr>
        <w:tc>
          <w:tcPr>
            <w:tcW w:w="3681" w:type="dxa"/>
            <w:tcMar>
              <w:top w:w="57" w:type="dxa"/>
            </w:tcMar>
            <w:vAlign w:val="center"/>
          </w:tcPr>
          <w:p w14:paraId="244F6A3D" w14:textId="77777777" w:rsidR="00E346A0" w:rsidRDefault="005D532D"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15AB675A" w14:textId="77777777" w:rsidR="00E346A0" w:rsidRPr="00E346A0" w:rsidRDefault="005D532D" w:rsidP="00BA1967">
            <w:pPr>
              <w:pStyle w:val="ESBodyText0"/>
              <w:jc w:val="center"/>
              <w:rPr>
                <w:color w:val="FFFFFF" w:themeColor="background1"/>
              </w:rPr>
            </w:pPr>
            <w:r>
              <w:rPr>
                <w:color w:val="FFFFFF" w:themeColor="background1"/>
              </w:rPr>
              <w:t>84.4%</w:t>
            </w:r>
          </w:p>
        </w:tc>
      </w:tr>
      <w:tr w:rsidR="002F1295" w14:paraId="4D23064C" w14:textId="77777777" w:rsidTr="00301A6C">
        <w:trPr>
          <w:trHeight w:hRule="exact" w:val="567"/>
        </w:trPr>
        <w:tc>
          <w:tcPr>
            <w:tcW w:w="3681" w:type="dxa"/>
            <w:tcMar>
              <w:top w:w="57" w:type="dxa"/>
            </w:tcMar>
            <w:vAlign w:val="center"/>
          </w:tcPr>
          <w:p w14:paraId="3E7DF6D9" w14:textId="77777777" w:rsidR="00E346A0" w:rsidRDefault="005D532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173A8E5" w14:textId="77777777" w:rsidR="00E346A0" w:rsidRDefault="005D532D" w:rsidP="00BA1967">
            <w:pPr>
              <w:pStyle w:val="ESBodyText0"/>
              <w:jc w:val="center"/>
            </w:pPr>
            <w:r>
              <w:t>85.9%</w:t>
            </w:r>
          </w:p>
        </w:tc>
      </w:tr>
    </w:tbl>
    <w:p w14:paraId="53B578C9" w14:textId="77777777" w:rsidR="00E346A0" w:rsidRDefault="005D532D" w:rsidP="006D6BB2">
      <w:pPr>
        <w:pStyle w:val="ESBodyText0"/>
      </w:pPr>
    </w:p>
    <w:p w14:paraId="73E7A0E4" w14:textId="77777777" w:rsidR="00E346A0" w:rsidRDefault="005D532D" w:rsidP="006D6BB2">
      <w:pPr>
        <w:pStyle w:val="ESBodyText0"/>
      </w:pPr>
    </w:p>
    <w:p w14:paraId="18143DEC" w14:textId="77777777" w:rsidR="00693B34" w:rsidRDefault="005D532D">
      <w:pPr>
        <w:spacing w:after="0" w:line="240" w:lineRule="auto"/>
      </w:pPr>
      <w:r>
        <w:br w:type="page"/>
      </w:r>
    </w:p>
    <w:p w14:paraId="5B983A35" w14:textId="77777777" w:rsidR="00693B34" w:rsidRDefault="005D532D" w:rsidP="00693B34">
      <w:pPr>
        <w:pStyle w:val="Style10"/>
      </w:pPr>
      <w:r>
        <w:lastRenderedPageBreak/>
        <w:t>LEARNING (continued)</w:t>
      </w:r>
    </w:p>
    <w:p w14:paraId="79FDFB49" w14:textId="77777777" w:rsidR="00693B34" w:rsidRDefault="005D532D" w:rsidP="00693B34">
      <w:pPr>
        <w:pStyle w:val="ESBodyText0"/>
        <w:spacing w:before="240" w:line="240" w:lineRule="auto"/>
        <w:ind w:left="567" w:hanging="567"/>
        <w:rPr>
          <w:b/>
          <w:i/>
        </w:rPr>
      </w:pPr>
      <w:r>
        <w:rPr>
          <w:b/>
          <w:i/>
        </w:rPr>
        <w:t>Key:</w:t>
      </w:r>
      <w:r>
        <w:rPr>
          <w:b/>
          <w:i/>
        </w:rPr>
        <w:tab/>
      </w:r>
      <w:r>
        <w:rPr>
          <w:b/>
          <w:i/>
        </w:rPr>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1F9E1F46" w14:textId="77777777" w:rsidR="00693B34" w:rsidRDefault="005D532D" w:rsidP="00693B34">
      <w:pPr>
        <w:pStyle w:val="ESHeading30"/>
      </w:pPr>
      <w:r w:rsidRPr="00EA3964">
        <w:t>NAPLAN</w:t>
      </w:r>
    </w:p>
    <w:p w14:paraId="10228EBC" w14:textId="77777777" w:rsidR="00693B34" w:rsidRDefault="005D532D" w:rsidP="00693B34">
      <w:pPr>
        <w:pStyle w:val="ESBodyText0"/>
      </w:pPr>
      <w:r>
        <w:t>Perc</w:t>
      </w:r>
      <w:r>
        <w:t>entage of students in the top three bands of testing in NAPLAN.</w:t>
      </w:r>
      <w:r w:rsidRPr="00B90DA3">
        <w:rPr>
          <w:noProof/>
        </w:rPr>
        <w:t xml:space="preserve"> </w:t>
      </w:r>
    </w:p>
    <w:p w14:paraId="18CA6EA8" w14:textId="77777777" w:rsidR="00693B34" w:rsidRDefault="005D532D"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2903EAE4" w14:textId="77777777" w:rsidR="00693B34" w:rsidRDefault="005D532D"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40DD7E0E" wp14:editId="0C39B45C">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2F1295" w14:paraId="627419E8" w14:textId="77777777" w:rsidTr="00C14862">
        <w:tc>
          <w:tcPr>
            <w:tcW w:w="2835" w:type="dxa"/>
            <w:vAlign w:val="bottom"/>
          </w:tcPr>
          <w:p w14:paraId="1656E7BA" w14:textId="77777777" w:rsidR="00693B34" w:rsidRDefault="005D532D"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F047535" w14:textId="77777777" w:rsidR="00693B34" w:rsidRPr="00B20B33" w:rsidRDefault="005D532D"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0911334C" w14:textId="77777777" w:rsidR="00693B34" w:rsidRDefault="005D532D" w:rsidP="00C14862">
            <w:pPr>
              <w:pStyle w:val="ESBodyText0"/>
              <w:spacing w:line="240" w:lineRule="auto"/>
              <w:jc w:val="center"/>
            </w:pPr>
            <w:r>
              <w:t>Latest year (202</w:t>
            </w:r>
            <w:r>
              <w:t>2</w:t>
            </w:r>
            <w:r>
              <w:t>)</w:t>
            </w:r>
          </w:p>
        </w:tc>
        <w:tc>
          <w:tcPr>
            <w:tcW w:w="1132" w:type="dxa"/>
            <w:vAlign w:val="bottom"/>
          </w:tcPr>
          <w:p w14:paraId="73E99132" w14:textId="77777777" w:rsidR="00693B34" w:rsidRDefault="005D532D" w:rsidP="00C14862">
            <w:pPr>
              <w:pStyle w:val="ESBodyText0"/>
              <w:spacing w:line="240" w:lineRule="auto"/>
              <w:jc w:val="center"/>
            </w:pPr>
            <w:r>
              <w:t>4-year average</w:t>
            </w:r>
          </w:p>
        </w:tc>
      </w:tr>
      <w:tr w:rsidR="002F1295" w14:paraId="279323DF" w14:textId="77777777" w:rsidTr="00C14862">
        <w:trPr>
          <w:trHeight w:hRule="exact" w:val="567"/>
        </w:trPr>
        <w:tc>
          <w:tcPr>
            <w:tcW w:w="2835" w:type="dxa"/>
            <w:tcMar>
              <w:top w:w="57" w:type="dxa"/>
            </w:tcMar>
            <w:vAlign w:val="center"/>
          </w:tcPr>
          <w:p w14:paraId="1B12C51B" w14:textId="77777777" w:rsidR="00693B34" w:rsidRDefault="005D532D"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3A205EE5" w14:textId="77777777" w:rsidR="00693B34" w:rsidRDefault="005D532D" w:rsidP="00C14862">
            <w:pPr>
              <w:pStyle w:val="ESBodyText0"/>
              <w:spacing w:line="240" w:lineRule="auto"/>
              <w:jc w:val="center"/>
            </w:pPr>
            <w:r>
              <w:t>75.8%</w:t>
            </w:r>
          </w:p>
        </w:tc>
        <w:tc>
          <w:tcPr>
            <w:tcW w:w="1132" w:type="dxa"/>
            <w:tcBorders>
              <w:bottom w:val="single" w:sz="4" w:space="0" w:color="FFFFFF" w:themeColor="background1"/>
            </w:tcBorders>
            <w:shd w:val="clear" w:color="auto" w:fill="FFC000"/>
            <w:tcMar>
              <w:top w:w="57" w:type="dxa"/>
            </w:tcMar>
            <w:vAlign w:val="center"/>
          </w:tcPr>
          <w:p w14:paraId="06E558FA" w14:textId="77777777" w:rsidR="00693B34" w:rsidRDefault="005D532D" w:rsidP="00C14862">
            <w:pPr>
              <w:pStyle w:val="ESBodyText0"/>
              <w:spacing w:line="240" w:lineRule="auto"/>
              <w:jc w:val="center"/>
            </w:pPr>
            <w:r>
              <w:t>70.0%</w:t>
            </w:r>
          </w:p>
        </w:tc>
      </w:tr>
      <w:tr w:rsidR="002F1295" w14:paraId="3CF18D7E" w14:textId="77777777" w:rsidTr="00C14862">
        <w:trPr>
          <w:trHeight w:hRule="exact" w:val="567"/>
        </w:trPr>
        <w:tc>
          <w:tcPr>
            <w:tcW w:w="2835" w:type="dxa"/>
            <w:tcMar>
              <w:top w:w="57" w:type="dxa"/>
            </w:tcMar>
            <w:vAlign w:val="center"/>
          </w:tcPr>
          <w:p w14:paraId="52D3EC91" w14:textId="77777777" w:rsidR="00693B34" w:rsidRDefault="005D532D"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7274640" w14:textId="77777777" w:rsidR="00693B34" w:rsidRPr="00B20B33" w:rsidRDefault="005D532D" w:rsidP="00C14862">
            <w:pPr>
              <w:pStyle w:val="ESBodyText0"/>
              <w:spacing w:line="240" w:lineRule="auto"/>
              <w:jc w:val="center"/>
              <w:rPr>
                <w:color w:val="FFFFFF" w:themeColor="background1"/>
              </w:rPr>
            </w:pPr>
            <w:r>
              <w:rPr>
                <w:color w:val="FFFFFF" w:themeColor="background1"/>
              </w:rPr>
              <w:t>73.3%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8BEDB58" w14:textId="77777777" w:rsidR="00693B34" w:rsidRPr="00B20B33" w:rsidRDefault="005D532D" w:rsidP="00C14862">
            <w:pPr>
              <w:pStyle w:val="ESBodyText0"/>
              <w:spacing w:line="240" w:lineRule="auto"/>
              <w:jc w:val="center"/>
              <w:rPr>
                <w:color w:val="FFFFFF" w:themeColor="background1"/>
              </w:rPr>
            </w:pPr>
            <w:r>
              <w:rPr>
                <w:color w:val="FFFFFF" w:themeColor="background1"/>
              </w:rPr>
              <w:t>71.2%</w:t>
            </w:r>
          </w:p>
        </w:tc>
      </w:tr>
      <w:tr w:rsidR="002F1295" w14:paraId="168E4FFA" w14:textId="77777777" w:rsidTr="00C14862">
        <w:trPr>
          <w:trHeight w:hRule="exact" w:val="567"/>
        </w:trPr>
        <w:tc>
          <w:tcPr>
            <w:tcW w:w="2835" w:type="dxa"/>
            <w:tcMar>
              <w:top w:w="57" w:type="dxa"/>
            </w:tcMar>
            <w:vAlign w:val="center"/>
          </w:tcPr>
          <w:p w14:paraId="19CE0267" w14:textId="77777777" w:rsidR="00693B34" w:rsidRDefault="005D532D"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F3EE4EA" w14:textId="77777777" w:rsidR="00693B34" w:rsidRDefault="005D532D"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AE0A106" w14:textId="77777777" w:rsidR="00693B34" w:rsidRDefault="005D532D" w:rsidP="00C14862">
            <w:pPr>
              <w:pStyle w:val="ESBodyText0"/>
              <w:spacing w:line="240" w:lineRule="auto"/>
              <w:jc w:val="center"/>
            </w:pPr>
            <w:r>
              <w:t>76.6%</w:t>
            </w:r>
          </w:p>
        </w:tc>
      </w:tr>
    </w:tbl>
    <w:p w14:paraId="6C9EF9C4" w14:textId="77777777" w:rsidR="00693B34" w:rsidRDefault="005D532D" w:rsidP="00693B34">
      <w:pPr>
        <w:spacing w:after="0" w:line="240" w:lineRule="auto"/>
        <w:rPr>
          <w:rFonts w:eastAsia="Times New Roman"/>
          <w:b/>
          <w:bCs/>
          <w:color w:val="000000"/>
          <w:lang w:val="en-AU" w:eastAsia="en-AU"/>
        </w:rPr>
      </w:pPr>
    </w:p>
    <w:p w14:paraId="29E0CD24" w14:textId="77777777" w:rsidR="00693B34" w:rsidRDefault="005D532D" w:rsidP="00693B34">
      <w:pPr>
        <w:spacing w:after="0" w:line="240" w:lineRule="auto"/>
        <w:rPr>
          <w:rFonts w:eastAsia="Times New Roman"/>
          <w:b/>
          <w:bCs/>
          <w:color w:val="000000"/>
          <w:lang w:val="en-AU" w:eastAsia="en-AU"/>
        </w:rPr>
      </w:pPr>
    </w:p>
    <w:p w14:paraId="302A9826" w14:textId="77777777" w:rsidR="00693B34" w:rsidRDefault="005D532D" w:rsidP="00693B34">
      <w:pPr>
        <w:spacing w:after="0" w:line="240" w:lineRule="auto"/>
        <w:rPr>
          <w:rFonts w:eastAsia="Times New Roman"/>
          <w:b/>
          <w:bCs/>
          <w:color w:val="000000"/>
          <w:lang w:val="en-AU" w:eastAsia="en-AU"/>
        </w:rPr>
      </w:pPr>
    </w:p>
    <w:p w14:paraId="6D1BBAE0" w14:textId="77777777" w:rsidR="00693B34" w:rsidRDefault="005D532D"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1CC8D5A9" wp14:editId="5FB97CA0">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2F1295" w14:paraId="0F72FCE9" w14:textId="77777777" w:rsidTr="00C14862">
        <w:tc>
          <w:tcPr>
            <w:tcW w:w="2835" w:type="dxa"/>
            <w:vAlign w:val="bottom"/>
          </w:tcPr>
          <w:p w14:paraId="5BDD11BE" w14:textId="77777777" w:rsidR="00693B34" w:rsidRDefault="005D532D"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AFE954B" w14:textId="77777777" w:rsidR="00693B34" w:rsidRPr="00B20B33" w:rsidRDefault="005D532D"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23B22DF9" w14:textId="77777777" w:rsidR="00693B34" w:rsidRDefault="005D532D" w:rsidP="00C14862">
            <w:pPr>
              <w:pStyle w:val="ESBodyText0"/>
              <w:spacing w:line="240" w:lineRule="auto"/>
              <w:jc w:val="center"/>
            </w:pPr>
            <w:r>
              <w:t>Latest year (202</w:t>
            </w:r>
            <w:r>
              <w:t>2</w:t>
            </w:r>
            <w:r>
              <w:t>)</w:t>
            </w:r>
          </w:p>
        </w:tc>
        <w:tc>
          <w:tcPr>
            <w:tcW w:w="1132" w:type="dxa"/>
            <w:vAlign w:val="bottom"/>
          </w:tcPr>
          <w:p w14:paraId="059A6720" w14:textId="77777777" w:rsidR="00693B34" w:rsidRDefault="005D532D" w:rsidP="00C14862">
            <w:pPr>
              <w:pStyle w:val="ESBodyText0"/>
              <w:spacing w:line="240" w:lineRule="auto"/>
              <w:jc w:val="center"/>
            </w:pPr>
            <w:r>
              <w:t>4-year average</w:t>
            </w:r>
          </w:p>
        </w:tc>
      </w:tr>
      <w:tr w:rsidR="002F1295" w14:paraId="39490D8B" w14:textId="77777777" w:rsidTr="00C14862">
        <w:trPr>
          <w:trHeight w:hRule="exact" w:val="567"/>
        </w:trPr>
        <w:tc>
          <w:tcPr>
            <w:tcW w:w="2835" w:type="dxa"/>
            <w:tcMar>
              <w:top w:w="57" w:type="dxa"/>
            </w:tcMar>
            <w:vAlign w:val="center"/>
          </w:tcPr>
          <w:p w14:paraId="495D38A8" w14:textId="77777777" w:rsidR="00B90DA3" w:rsidRDefault="005D532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8535FD9" w14:textId="77777777" w:rsidR="00B90DA3" w:rsidRDefault="005D532D" w:rsidP="00B90DA3">
            <w:pPr>
              <w:pStyle w:val="ESBodyText0"/>
              <w:spacing w:line="240" w:lineRule="auto"/>
              <w:jc w:val="center"/>
            </w:pPr>
            <w:r>
              <w:t>74.3%</w:t>
            </w:r>
          </w:p>
        </w:tc>
        <w:tc>
          <w:tcPr>
            <w:tcW w:w="1132" w:type="dxa"/>
            <w:tcBorders>
              <w:bottom w:val="single" w:sz="4" w:space="0" w:color="FFFFFF" w:themeColor="background1"/>
            </w:tcBorders>
            <w:shd w:val="clear" w:color="auto" w:fill="FFC000"/>
            <w:tcMar>
              <w:top w:w="57" w:type="dxa"/>
            </w:tcMar>
            <w:vAlign w:val="center"/>
          </w:tcPr>
          <w:p w14:paraId="5190C100" w14:textId="77777777" w:rsidR="00B90DA3" w:rsidRDefault="005D532D" w:rsidP="00B90DA3">
            <w:pPr>
              <w:pStyle w:val="ESBodyText0"/>
              <w:spacing w:line="240" w:lineRule="auto"/>
              <w:jc w:val="center"/>
            </w:pPr>
            <w:r>
              <w:t>71.4%</w:t>
            </w:r>
          </w:p>
        </w:tc>
      </w:tr>
      <w:tr w:rsidR="002F1295" w14:paraId="06F53E09" w14:textId="77777777" w:rsidTr="00C14862">
        <w:trPr>
          <w:trHeight w:hRule="exact" w:val="567"/>
        </w:trPr>
        <w:tc>
          <w:tcPr>
            <w:tcW w:w="2835" w:type="dxa"/>
            <w:tcMar>
              <w:top w:w="57" w:type="dxa"/>
            </w:tcMar>
            <w:vAlign w:val="center"/>
          </w:tcPr>
          <w:p w14:paraId="42996097" w14:textId="77777777" w:rsidR="00B90DA3" w:rsidRDefault="005D532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11B6B8E" w14:textId="77777777" w:rsidR="00B90DA3" w:rsidRPr="00B20B33" w:rsidRDefault="005D532D" w:rsidP="00B90DA3">
            <w:pPr>
              <w:pStyle w:val="ESBodyText0"/>
              <w:spacing w:line="240" w:lineRule="auto"/>
              <w:jc w:val="center"/>
              <w:rPr>
                <w:color w:val="FFFFFF" w:themeColor="background1"/>
              </w:rPr>
            </w:pPr>
            <w:r>
              <w:rPr>
                <w:color w:val="FFFFFF" w:themeColor="background1"/>
              </w:rPr>
              <w:t>67.6%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3F9F33C" w14:textId="77777777" w:rsidR="00B90DA3" w:rsidRPr="00B20B33" w:rsidRDefault="005D532D" w:rsidP="00B90DA3">
            <w:pPr>
              <w:pStyle w:val="ESBodyText0"/>
              <w:spacing w:line="240" w:lineRule="auto"/>
              <w:jc w:val="center"/>
              <w:rPr>
                <w:color w:val="FFFFFF" w:themeColor="background1"/>
              </w:rPr>
            </w:pPr>
            <w:r>
              <w:rPr>
                <w:color w:val="FFFFFF" w:themeColor="background1"/>
              </w:rPr>
              <w:t>65.6%</w:t>
            </w:r>
          </w:p>
        </w:tc>
      </w:tr>
      <w:tr w:rsidR="002F1295" w14:paraId="34E66662" w14:textId="77777777" w:rsidTr="00C14862">
        <w:trPr>
          <w:trHeight w:hRule="exact" w:val="567"/>
        </w:trPr>
        <w:tc>
          <w:tcPr>
            <w:tcW w:w="2835" w:type="dxa"/>
            <w:tcMar>
              <w:top w:w="57" w:type="dxa"/>
            </w:tcMar>
            <w:vAlign w:val="center"/>
          </w:tcPr>
          <w:p w14:paraId="09598EB4" w14:textId="77777777" w:rsidR="00B90DA3" w:rsidRDefault="005D532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BC4420B" w14:textId="77777777" w:rsidR="00B90DA3" w:rsidRDefault="005D532D"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32671BE" w14:textId="77777777" w:rsidR="00B90DA3" w:rsidRDefault="005D532D" w:rsidP="00B90DA3">
            <w:pPr>
              <w:pStyle w:val="ESBodyText0"/>
              <w:spacing w:line="240" w:lineRule="auto"/>
              <w:jc w:val="center"/>
            </w:pPr>
            <w:r>
              <w:t>69.5%</w:t>
            </w:r>
          </w:p>
        </w:tc>
      </w:tr>
    </w:tbl>
    <w:p w14:paraId="05F287B6" w14:textId="77777777" w:rsidR="00693B34" w:rsidRDefault="005D532D" w:rsidP="00693B34">
      <w:pPr>
        <w:spacing w:after="0" w:line="240" w:lineRule="auto"/>
        <w:rPr>
          <w:rFonts w:eastAsia="Arial" w:cs="Times New Roman"/>
          <w:color w:val="000000"/>
          <w:szCs w:val="20"/>
        </w:rPr>
      </w:pPr>
    </w:p>
    <w:p w14:paraId="444CF6E2" w14:textId="77777777" w:rsidR="00693B34" w:rsidRDefault="005D532D" w:rsidP="00693B34">
      <w:pPr>
        <w:pStyle w:val="ESBodyText0"/>
        <w:spacing w:after="0" w:line="240" w:lineRule="auto"/>
        <w:rPr>
          <w:rFonts w:eastAsia="Arial" w:cs="Times New Roman"/>
          <w:color w:val="000000"/>
          <w:szCs w:val="20"/>
        </w:rPr>
      </w:pPr>
    </w:p>
    <w:p w14:paraId="57A8048E" w14:textId="77777777" w:rsidR="00693B34" w:rsidRDefault="005D532D" w:rsidP="00693B34">
      <w:pPr>
        <w:pStyle w:val="ESHeading30"/>
        <w:spacing w:before="0"/>
      </w:pPr>
      <w:r>
        <w:rPr>
          <w:noProof/>
        </w:rPr>
        <w:drawing>
          <wp:anchor distT="0" distB="0" distL="114300" distR="114300" simplePos="0" relativeHeight="251662336" behindDoc="0" locked="0" layoutInCell="1" allowOverlap="1" wp14:anchorId="69EEE3DC" wp14:editId="0CA851AE">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2F1295" w14:paraId="72369ED2" w14:textId="77777777" w:rsidTr="00C14862">
        <w:tc>
          <w:tcPr>
            <w:tcW w:w="2835" w:type="dxa"/>
            <w:vAlign w:val="bottom"/>
          </w:tcPr>
          <w:p w14:paraId="63C3AE39" w14:textId="77777777" w:rsidR="00693B34" w:rsidRDefault="005D532D"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64FFBD76" w14:textId="77777777" w:rsidR="00693B34" w:rsidRPr="00B20B33" w:rsidRDefault="005D532D"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42144244" w14:textId="77777777" w:rsidR="00693B34" w:rsidRDefault="005D532D" w:rsidP="00C14862">
            <w:pPr>
              <w:pStyle w:val="ESBodyText0"/>
              <w:spacing w:line="240" w:lineRule="auto"/>
              <w:jc w:val="center"/>
            </w:pPr>
            <w:r>
              <w:t>Latest year (202</w:t>
            </w:r>
            <w:r>
              <w:t>2</w:t>
            </w:r>
            <w:r>
              <w:t>)</w:t>
            </w:r>
          </w:p>
        </w:tc>
        <w:tc>
          <w:tcPr>
            <w:tcW w:w="1132" w:type="dxa"/>
            <w:vAlign w:val="bottom"/>
          </w:tcPr>
          <w:p w14:paraId="1E3F01D9" w14:textId="77777777" w:rsidR="00693B34" w:rsidRDefault="005D532D" w:rsidP="00C14862">
            <w:pPr>
              <w:pStyle w:val="ESBodyText0"/>
              <w:spacing w:line="240" w:lineRule="auto"/>
              <w:jc w:val="center"/>
            </w:pPr>
            <w:r>
              <w:t>4-year average</w:t>
            </w:r>
          </w:p>
        </w:tc>
      </w:tr>
      <w:tr w:rsidR="002F1295" w14:paraId="46683EF2" w14:textId="77777777" w:rsidTr="00C14862">
        <w:trPr>
          <w:trHeight w:hRule="exact" w:val="567"/>
        </w:trPr>
        <w:tc>
          <w:tcPr>
            <w:tcW w:w="2835" w:type="dxa"/>
            <w:tcMar>
              <w:top w:w="57" w:type="dxa"/>
            </w:tcMar>
            <w:vAlign w:val="center"/>
          </w:tcPr>
          <w:p w14:paraId="3477D8F3" w14:textId="77777777" w:rsidR="00B90DA3" w:rsidRDefault="005D532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74CAA316" w14:textId="77777777" w:rsidR="00B90DA3" w:rsidRDefault="005D532D" w:rsidP="00B90DA3">
            <w:pPr>
              <w:pStyle w:val="ESBodyText0"/>
              <w:spacing w:line="240" w:lineRule="auto"/>
              <w:jc w:val="center"/>
            </w:pPr>
            <w:r>
              <w:t>60.6%</w:t>
            </w:r>
          </w:p>
        </w:tc>
        <w:tc>
          <w:tcPr>
            <w:tcW w:w="1132" w:type="dxa"/>
            <w:tcBorders>
              <w:bottom w:val="single" w:sz="4" w:space="0" w:color="FFFFFF" w:themeColor="background1"/>
            </w:tcBorders>
            <w:shd w:val="clear" w:color="auto" w:fill="FFC000"/>
            <w:tcMar>
              <w:top w:w="57" w:type="dxa"/>
            </w:tcMar>
            <w:vAlign w:val="center"/>
          </w:tcPr>
          <w:p w14:paraId="1CDF87C5" w14:textId="77777777" w:rsidR="00B90DA3" w:rsidRDefault="005D532D" w:rsidP="00B90DA3">
            <w:pPr>
              <w:pStyle w:val="ESBodyText0"/>
              <w:spacing w:line="240" w:lineRule="auto"/>
              <w:jc w:val="center"/>
            </w:pPr>
            <w:r>
              <w:t>63.3%</w:t>
            </w:r>
          </w:p>
        </w:tc>
      </w:tr>
      <w:tr w:rsidR="002F1295" w14:paraId="5AFB1396" w14:textId="77777777" w:rsidTr="00C14862">
        <w:trPr>
          <w:trHeight w:hRule="exact" w:val="567"/>
        </w:trPr>
        <w:tc>
          <w:tcPr>
            <w:tcW w:w="2835" w:type="dxa"/>
            <w:tcMar>
              <w:top w:w="57" w:type="dxa"/>
            </w:tcMar>
            <w:vAlign w:val="center"/>
          </w:tcPr>
          <w:p w14:paraId="2843B477" w14:textId="77777777" w:rsidR="00B90DA3" w:rsidRDefault="005D532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86EF7F2" w14:textId="77777777" w:rsidR="00B90DA3" w:rsidRPr="00B20B33" w:rsidRDefault="005D532D" w:rsidP="00B90DA3">
            <w:pPr>
              <w:pStyle w:val="ESBodyText0"/>
              <w:spacing w:line="240" w:lineRule="auto"/>
              <w:jc w:val="center"/>
              <w:rPr>
                <w:color w:val="FFFFFF" w:themeColor="background1"/>
              </w:rPr>
            </w:pPr>
            <w:r>
              <w:rPr>
                <w:color w:val="FFFFFF" w:themeColor="background1"/>
              </w:rPr>
              <w:t>58.7%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42ADA06" w14:textId="77777777" w:rsidR="00B90DA3" w:rsidRPr="00B20B33" w:rsidRDefault="005D532D" w:rsidP="00B90DA3">
            <w:pPr>
              <w:pStyle w:val="ESBodyText0"/>
              <w:spacing w:line="240" w:lineRule="auto"/>
              <w:jc w:val="center"/>
              <w:rPr>
                <w:color w:val="FFFFFF" w:themeColor="background1"/>
              </w:rPr>
            </w:pPr>
            <w:r>
              <w:rPr>
                <w:color w:val="FFFFFF" w:themeColor="background1"/>
              </w:rPr>
              <w:t>62.0%</w:t>
            </w:r>
          </w:p>
        </w:tc>
      </w:tr>
      <w:tr w:rsidR="002F1295" w14:paraId="332FACF6" w14:textId="77777777" w:rsidTr="00C14862">
        <w:trPr>
          <w:trHeight w:hRule="exact" w:val="567"/>
        </w:trPr>
        <w:tc>
          <w:tcPr>
            <w:tcW w:w="2835" w:type="dxa"/>
            <w:tcMar>
              <w:top w:w="57" w:type="dxa"/>
            </w:tcMar>
            <w:vAlign w:val="center"/>
          </w:tcPr>
          <w:p w14:paraId="6D2B418C" w14:textId="77777777" w:rsidR="00B90DA3" w:rsidRDefault="005D532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F7E92D1" w14:textId="77777777" w:rsidR="00B90DA3" w:rsidRDefault="005D532D"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5D3389D" w14:textId="77777777" w:rsidR="00B90DA3" w:rsidRDefault="005D532D" w:rsidP="00B90DA3">
            <w:pPr>
              <w:pStyle w:val="ESBodyText0"/>
              <w:spacing w:line="240" w:lineRule="auto"/>
              <w:jc w:val="center"/>
            </w:pPr>
            <w:r>
              <w:t>66.6%</w:t>
            </w:r>
          </w:p>
        </w:tc>
      </w:tr>
    </w:tbl>
    <w:p w14:paraId="470B2F9C" w14:textId="77777777" w:rsidR="00693B34" w:rsidRDefault="005D532D" w:rsidP="00693B34">
      <w:pPr>
        <w:pStyle w:val="ESHeading30"/>
        <w:spacing w:before="0"/>
      </w:pPr>
    </w:p>
    <w:p w14:paraId="132E5023" w14:textId="77777777" w:rsidR="00693B34" w:rsidRDefault="005D532D" w:rsidP="00693B34">
      <w:pPr>
        <w:pStyle w:val="ESHeading30"/>
        <w:spacing w:before="0"/>
      </w:pPr>
      <w:r>
        <w:rPr>
          <w:noProof/>
        </w:rPr>
        <w:drawing>
          <wp:anchor distT="0" distB="0" distL="114300" distR="114300" simplePos="0" relativeHeight="251661312" behindDoc="0" locked="0" layoutInCell="1" allowOverlap="1" wp14:anchorId="30524320" wp14:editId="5EE5DDF7">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2F1295" w14:paraId="782B1101" w14:textId="77777777" w:rsidTr="00C14862">
        <w:tc>
          <w:tcPr>
            <w:tcW w:w="2835" w:type="dxa"/>
            <w:vAlign w:val="bottom"/>
          </w:tcPr>
          <w:p w14:paraId="72C507BC" w14:textId="77777777" w:rsidR="00693B34" w:rsidRDefault="005D532D"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0BC699E8" w14:textId="77777777" w:rsidR="00693B34" w:rsidRPr="00B20B33" w:rsidRDefault="005D532D"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5D0B0E41" w14:textId="77777777" w:rsidR="00693B34" w:rsidRDefault="005D532D" w:rsidP="00C14862">
            <w:pPr>
              <w:pStyle w:val="ESBodyText0"/>
              <w:spacing w:line="240" w:lineRule="auto"/>
              <w:jc w:val="center"/>
            </w:pPr>
            <w:r>
              <w:t xml:space="preserve">Latest year </w:t>
            </w:r>
            <w:r>
              <w:t>(202</w:t>
            </w:r>
            <w:r>
              <w:t>2</w:t>
            </w:r>
            <w:r>
              <w:t>)</w:t>
            </w:r>
          </w:p>
        </w:tc>
        <w:tc>
          <w:tcPr>
            <w:tcW w:w="1132" w:type="dxa"/>
            <w:vAlign w:val="bottom"/>
          </w:tcPr>
          <w:p w14:paraId="0C2EBD91" w14:textId="77777777" w:rsidR="00693B34" w:rsidRDefault="005D532D" w:rsidP="00C14862">
            <w:pPr>
              <w:pStyle w:val="ESBodyText0"/>
              <w:spacing w:line="240" w:lineRule="auto"/>
              <w:jc w:val="center"/>
            </w:pPr>
            <w:r>
              <w:t>4-year average</w:t>
            </w:r>
          </w:p>
        </w:tc>
      </w:tr>
      <w:tr w:rsidR="002F1295" w14:paraId="12ADEA48" w14:textId="77777777" w:rsidTr="00C14862">
        <w:trPr>
          <w:trHeight w:hRule="exact" w:val="567"/>
        </w:trPr>
        <w:tc>
          <w:tcPr>
            <w:tcW w:w="2835" w:type="dxa"/>
            <w:tcMar>
              <w:top w:w="57" w:type="dxa"/>
            </w:tcMar>
            <w:vAlign w:val="center"/>
          </w:tcPr>
          <w:p w14:paraId="27384F72" w14:textId="77777777" w:rsidR="00B90DA3" w:rsidRDefault="005D532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64C9A76" w14:textId="77777777" w:rsidR="00B90DA3" w:rsidRDefault="005D532D" w:rsidP="00B90DA3">
            <w:pPr>
              <w:pStyle w:val="ESBodyText0"/>
              <w:spacing w:line="240" w:lineRule="auto"/>
              <w:jc w:val="center"/>
            </w:pPr>
            <w:r>
              <w:t>57.1%</w:t>
            </w:r>
          </w:p>
        </w:tc>
        <w:tc>
          <w:tcPr>
            <w:tcW w:w="1132" w:type="dxa"/>
            <w:tcBorders>
              <w:bottom w:val="single" w:sz="4" w:space="0" w:color="FFFFFF" w:themeColor="background1"/>
            </w:tcBorders>
            <w:shd w:val="clear" w:color="auto" w:fill="FFC000"/>
            <w:tcMar>
              <w:top w:w="57" w:type="dxa"/>
            </w:tcMar>
            <w:vAlign w:val="center"/>
          </w:tcPr>
          <w:p w14:paraId="33CE76BC" w14:textId="77777777" w:rsidR="00B90DA3" w:rsidRDefault="005D532D" w:rsidP="00B90DA3">
            <w:pPr>
              <w:pStyle w:val="ESBodyText0"/>
              <w:spacing w:line="240" w:lineRule="auto"/>
              <w:jc w:val="center"/>
            </w:pPr>
            <w:r>
              <w:t>57.7%</w:t>
            </w:r>
          </w:p>
        </w:tc>
      </w:tr>
      <w:tr w:rsidR="002F1295" w14:paraId="547AA087" w14:textId="77777777" w:rsidTr="00C14862">
        <w:trPr>
          <w:trHeight w:hRule="exact" w:val="567"/>
        </w:trPr>
        <w:tc>
          <w:tcPr>
            <w:tcW w:w="2835" w:type="dxa"/>
            <w:tcMar>
              <w:top w:w="57" w:type="dxa"/>
            </w:tcMar>
            <w:vAlign w:val="center"/>
          </w:tcPr>
          <w:p w14:paraId="350199C8" w14:textId="77777777" w:rsidR="00B90DA3" w:rsidRDefault="005D532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9756E64" w14:textId="77777777" w:rsidR="00B90DA3" w:rsidRPr="00B20B33" w:rsidRDefault="005D532D" w:rsidP="00B90DA3">
            <w:pPr>
              <w:pStyle w:val="ESBodyText0"/>
              <w:spacing w:line="240" w:lineRule="auto"/>
              <w:jc w:val="center"/>
              <w:rPr>
                <w:color w:val="FFFFFF" w:themeColor="background1"/>
              </w:rPr>
            </w:pPr>
            <w:r>
              <w:rPr>
                <w:color w:val="FFFFFF" w:themeColor="background1"/>
              </w:rPr>
              <w:t>48.6%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918B8E9" w14:textId="77777777" w:rsidR="00B90DA3" w:rsidRPr="00B20B33" w:rsidRDefault="005D532D" w:rsidP="00B90DA3">
            <w:pPr>
              <w:pStyle w:val="ESBodyText0"/>
              <w:spacing w:line="240" w:lineRule="auto"/>
              <w:jc w:val="center"/>
              <w:rPr>
                <w:color w:val="FFFFFF" w:themeColor="background1"/>
              </w:rPr>
            </w:pPr>
            <w:r>
              <w:rPr>
                <w:color w:val="FFFFFF" w:themeColor="background1"/>
              </w:rPr>
              <w:t>51.9%</w:t>
            </w:r>
          </w:p>
        </w:tc>
      </w:tr>
      <w:tr w:rsidR="002F1295" w14:paraId="40D441BB" w14:textId="77777777" w:rsidTr="00C14862">
        <w:trPr>
          <w:trHeight w:hRule="exact" w:val="567"/>
        </w:trPr>
        <w:tc>
          <w:tcPr>
            <w:tcW w:w="2835" w:type="dxa"/>
            <w:tcMar>
              <w:top w:w="57" w:type="dxa"/>
            </w:tcMar>
            <w:vAlign w:val="center"/>
          </w:tcPr>
          <w:p w14:paraId="7F6D4BBB" w14:textId="77777777" w:rsidR="00B90DA3" w:rsidRDefault="005D532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EFF4C55" w14:textId="77777777" w:rsidR="00B90DA3" w:rsidRDefault="005D532D"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320150C" w14:textId="77777777" w:rsidR="00B90DA3" w:rsidRDefault="005D532D" w:rsidP="00B90DA3">
            <w:pPr>
              <w:pStyle w:val="ESBodyText0"/>
              <w:spacing w:line="240" w:lineRule="auto"/>
              <w:jc w:val="center"/>
            </w:pPr>
            <w:r>
              <w:t>58.8%</w:t>
            </w:r>
          </w:p>
        </w:tc>
      </w:tr>
    </w:tbl>
    <w:p w14:paraId="29EA6AA4" w14:textId="77777777" w:rsidR="00693B34" w:rsidRDefault="005D532D" w:rsidP="00693B34">
      <w:pPr>
        <w:pStyle w:val="ESHeading30"/>
        <w:spacing w:before="0"/>
      </w:pPr>
    </w:p>
    <w:p w14:paraId="2109E8E7" w14:textId="77777777" w:rsidR="00693B34" w:rsidRDefault="005D532D" w:rsidP="00693B34">
      <w:pPr>
        <w:spacing w:after="0" w:line="240" w:lineRule="auto"/>
        <w:rPr>
          <w:b/>
          <w:color w:val="000000" w:themeColor="text1"/>
        </w:rPr>
      </w:pPr>
      <w:r>
        <w:br w:type="page"/>
      </w:r>
    </w:p>
    <w:p w14:paraId="143898CC" w14:textId="77777777" w:rsidR="00024458" w:rsidRDefault="005D532D" w:rsidP="00693B34">
      <w:pPr>
        <w:pStyle w:val="ESBodyText0"/>
        <w:rPr>
          <w:rFonts w:eastAsia="Arial"/>
          <w:color w:val="000000"/>
        </w:rPr>
      </w:pPr>
    </w:p>
    <w:p w14:paraId="5A4A8A66" w14:textId="77777777" w:rsidR="00024458" w:rsidRDefault="005D532D" w:rsidP="00024458">
      <w:pPr>
        <w:pStyle w:val="Style10"/>
      </w:pPr>
      <w:r>
        <w:t>WELLBEING</w:t>
      </w:r>
    </w:p>
    <w:p w14:paraId="78AC3F0C" w14:textId="77777777" w:rsidR="00024458" w:rsidRDefault="005D532D"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 xml:space="preserve">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02FBA0F4" w14:textId="77777777" w:rsidR="00024458" w:rsidRDefault="005D532D" w:rsidP="00024458">
      <w:pPr>
        <w:pStyle w:val="ESHeading30"/>
      </w:pPr>
      <w:r>
        <w:t>Student Attitudes to School – Sense of Connectedness</w:t>
      </w:r>
    </w:p>
    <w:p w14:paraId="0A5A7235" w14:textId="77777777" w:rsidR="00024458" w:rsidRDefault="005D532D" w:rsidP="00024458">
      <w:pPr>
        <w:pStyle w:val="ESBodyText0"/>
      </w:pPr>
      <w:r>
        <w:t>The percent endorsement on Sense of Con</w:t>
      </w:r>
      <w:r>
        <w:t>nectedness factor, as reported in the Attitudes to School Survey completed annually by Victorian government school students, indicates the percent of positive responses (agree or strongly agree).</w:t>
      </w:r>
    </w:p>
    <w:p w14:paraId="4ADC0C42" w14:textId="77777777" w:rsidR="00024458" w:rsidRDefault="005D532D" w:rsidP="00024458">
      <w:pPr>
        <w:pStyle w:val="ESBodyText0"/>
        <w:spacing w:before="120" w:after="240"/>
      </w:pPr>
      <w:r>
        <w:rPr>
          <w:noProof/>
        </w:rPr>
        <w:drawing>
          <wp:anchor distT="0" distB="0" distL="114300" distR="114300" simplePos="0" relativeHeight="251671552" behindDoc="0" locked="0" layoutInCell="1" allowOverlap="1" wp14:anchorId="3381478A" wp14:editId="01A247D0">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2F1295" w14:paraId="7DEA4363" w14:textId="77777777" w:rsidTr="00831659">
        <w:tc>
          <w:tcPr>
            <w:tcW w:w="2835" w:type="dxa"/>
            <w:vAlign w:val="bottom"/>
          </w:tcPr>
          <w:p w14:paraId="76CF28DD" w14:textId="77777777" w:rsidR="00024458" w:rsidRDefault="005D532D"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045FA298" w14:textId="77777777" w:rsidR="00024458" w:rsidRPr="00B20B33" w:rsidRDefault="005D532D"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3ED61E1" w14:textId="77777777" w:rsidR="00024458" w:rsidRDefault="005D532D" w:rsidP="00831659">
            <w:pPr>
              <w:pStyle w:val="ESBodyText0"/>
              <w:spacing w:line="240" w:lineRule="auto"/>
              <w:jc w:val="center"/>
            </w:pPr>
            <w:r>
              <w:t>Latest year (202</w:t>
            </w:r>
            <w:r>
              <w:t>2</w:t>
            </w:r>
            <w:r>
              <w:t>)</w:t>
            </w:r>
          </w:p>
        </w:tc>
        <w:tc>
          <w:tcPr>
            <w:tcW w:w="1060" w:type="dxa"/>
            <w:vAlign w:val="bottom"/>
          </w:tcPr>
          <w:p w14:paraId="24D0EB94" w14:textId="77777777" w:rsidR="00024458" w:rsidRDefault="005D532D" w:rsidP="00831659">
            <w:pPr>
              <w:pStyle w:val="ESBodyText0"/>
              <w:spacing w:line="240" w:lineRule="auto"/>
              <w:jc w:val="center"/>
            </w:pPr>
            <w:r>
              <w:t>4-year average</w:t>
            </w:r>
          </w:p>
        </w:tc>
      </w:tr>
      <w:tr w:rsidR="002F1295" w14:paraId="398F08D0" w14:textId="77777777" w:rsidTr="00831659">
        <w:trPr>
          <w:trHeight w:hRule="exact" w:val="567"/>
        </w:trPr>
        <w:tc>
          <w:tcPr>
            <w:tcW w:w="2835" w:type="dxa"/>
            <w:tcMar>
              <w:top w:w="57" w:type="dxa"/>
            </w:tcMar>
            <w:vAlign w:val="center"/>
          </w:tcPr>
          <w:p w14:paraId="1F2816C4" w14:textId="77777777" w:rsidR="00024458" w:rsidRDefault="005D532D"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FFE22F6" w14:textId="77777777" w:rsidR="00024458" w:rsidRDefault="005D532D" w:rsidP="00831659">
            <w:pPr>
              <w:pStyle w:val="ESBodyText0"/>
              <w:spacing w:line="240" w:lineRule="auto"/>
              <w:jc w:val="center"/>
            </w:pPr>
            <w:r>
              <w:t>72.6%</w:t>
            </w:r>
          </w:p>
        </w:tc>
        <w:tc>
          <w:tcPr>
            <w:tcW w:w="1060" w:type="dxa"/>
            <w:tcBorders>
              <w:bottom w:val="single" w:sz="4" w:space="0" w:color="FFFFFF" w:themeColor="background1"/>
            </w:tcBorders>
            <w:shd w:val="clear" w:color="auto" w:fill="FFC000"/>
            <w:tcMar>
              <w:top w:w="57" w:type="dxa"/>
            </w:tcMar>
            <w:vAlign w:val="center"/>
          </w:tcPr>
          <w:p w14:paraId="33901554" w14:textId="77777777" w:rsidR="00024458" w:rsidRDefault="005D532D" w:rsidP="00831659">
            <w:pPr>
              <w:pStyle w:val="ESBodyText0"/>
              <w:spacing w:line="240" w:lineRule="auto"/>
              <w:jc w:val="center"/>
            </w:pPr>
            <w:r>
              <w:t>79.5%</w:t>
            </w:r>
          </w:p>
        </w:tc>
      </w:tr>
      <w:tr w:rsidR="002F1295" w14:paraId="1B5D2EEE" w14:textId="77777777" w:rsidTr="00831659">
        <w:trPr>
          <w:trHeight w:hRule="exact" w:val="567"/>
        </w:trPr>
        <w:tc>
          <w:tcPr>
            <w:tcW w:w="2835" w:type="dxa"/>
            <w:tcMar>
              <w:top w:w="57" w:type="dxa"/>
            </w:tcMar>
            <w:vAlign w:val="center"/>
          </w:tcPr>
          <w:p w14:paraId="3F51F079" w14:textId="77777777" w:rsidR="00024458" w:rsidRDefault="005D532D"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458334CA" w14:textId="77777777" w:rsidR="00024458" w:rsidRPr="00B20B33" w:rsidRDefault="005D532D" w:rsidP="00831659">
            <w:pPr>
              <w:pStyle w:val="ESBodyText0"/>
              <w:spacing w:line="240" w:lineRule="auto"/>
              <w:jc w:val="center"/>
              <w:rPr>
                <w:color w:val="FFFFFF" w:themeColor="background1"/>
              </w:rPr>
            </w:pPr>
            <w:r>
              <w:rPr>
                <w:color w:val="FFFFFF" w:themeColor="background1"/>
              </w:rPr>
              <w:t>75.8%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558CF343" w14:textId="77777777" w:rsidR="00024458" w:rsidRPr="00B20B33" w:rsidRDefault="005D532D" w:rsidP="00831659">
            <w:pPr>
              <w:pStyle w:val="ESBodyText0"/>
              <w:spacing w:line="240" w:lineRule="auto"/>
              <w:jc w:val="center"/>
              <w:rPr>
                <w:color w:val="FFFFFF" w:themeColor="background1"/>
              </w:rPr>
            </w:pPr>
            <w:r>
              <w:rPr>
                <w:color w:val="FFFFFF" w:themeColor="background1"/>
              </w:rPr>
              <w:t>78.0%</w:t>
            </w:r>
          </w:p>
        </w:tc>
      </w:tr>
      <w:tr w:rsidR="002F1295" w14:paraId="0BEE21B5" w14:textId="77777777" w:rsidTr="00831659">
        <w:trPr>
          <w:trHeight w:hRule="exact" w:val="567"/>
        </w:trPr>
        <w:tc>
          <w:tcPr>
            <w:tcW w:w="2835" w:type="dxa"/>
            <w:tcMar>
              <w:top w:w="57" w:type="dxa"/>
            </w:tcMar>
            <w:vAlign w:val="center"/>
          </w:tcPr>
          <w:p w14:paraId="60DE0EEA" w14:textId="77777777" w:rsidR="00024458" w:rsidRDefault="005D532D"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1EF1886" w14:textId="77777777" w:rsidR="00024458" w:rsidRDefault="005D532D"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0C8CADA4" w14:textId="77777777" w:rsidR="00024458" w:rsidRDefault="005D532D" w:rsidP="00831659">
            <w:pPr>
              <w:pStyle w:val="ESBodyText0"/>
              <w:spacing w:line="240" w:lineRule="auto"/>
              <w:jc w:val="center"/>
            </w:pPr>
            <w:r>
              <w:t>79.5%</w:t>
            </w:r>
          </w:p>
        </w:tc>
      </w:tr>
    </w:tbl>
    <w:p w14:paraId="498FC7EA" w14:textId="77777777" w:rsidR="00024458" w:rsidRDefault="005D532D" w:rsidP="00024458">
      <w:pPr>
        <w:pStyle w:val="ESBodyText0"/>
      </w:pPr>
      <w:r>
        <w:rPr>
          <w:noProof/>
        </w:rPr>
        <mc:AlternateContent>
          <mc:Choice Requires="wps">
            <w:drawing>
              <wp:anchor distT="0" distB="0" distL="114300" distR="114300" simplePos="0" relativeHeight="251672576" behindDoc="0" locked="0" layoutInCell="1" allowOverlap="1" wp14:anchorId="49A99F66" wp14:editId="0B54E5AC">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500C5FB3" w14:textId="77777777" w:rsidR="00024458" w:rsidRPr="007A7D8C" w:rsidRDefault="005D532D"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2BF52776" w14:textId="77777777" w:rsidR="00024458" w:rsidRDefault="005D532D" w:rsidP="00024458">
      <w:pPr>
        <w:pStyle w:val="ESBodyText0"/>
      </w:pPr>
    </w:p>
    <w:p w14:paraId="76F7B055" w14:textId="77777777" w:rsidR="00024458" w:rsidRDefault="005D532D" w:rsidP="00024458">
      <w:pPr>
        <w:pStyle w:val="ESBodyText0"/>
      </w:pPr>
    </w:p>
    <w:p w14:paraId="17349E40" w14:textId="77777777" w:rsidR="00024458" w:rsidRDefault="005D532D" w:rsidP="00024458">
      <w:pPr>
        <w:pStyle w:val="ESHeading30"/>
        <w:spacing w:before="120"/>
      </w:pPr>
    </w:p>
    <w:p w14:paraId="58A7A9FB" w14:textId="77777777" w:rsidR="00024458" w:rsidRDefault="005D532D" w:rsidP="00024458">
      <w:pPr>
        <w:pStyle w:val="ESHeading30"/>
        <w:spacing w:before="480"/>
      </w:pPr>
      <w:r>
        <w:t>Student Attitudes to School – Management of Bullying</w:t>
      </w:r>
    </w:p>
    <w:p w14:paraId="3330ECE2" w14:textId="77777777" w:rsidR="00024458" w:rsidRDefault="005D532D"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76FC66C0" w14:textId="77777777" w:rsidR="00024458" w:rsidRDefault="005D532D" w:rsidP="00024458">
      <w:pPr>
        <w:pStyle w:val="ESBodyText0"/>
        <w:spacing w:before="120" w:after="240"/>
      </w:pPr>
      <w:r>
        <w:rPr>
          <w:noProof/>
        </w:rPr>
        <w:drawing>
          <wp:anchor distT="0" distB="0" distL="114300" distR="114300" simplePos="0" relativeHeight="251670528" behindDoc="0" locked="0" layoutInCell="1" allowOverlap="1" wp14:anchorId="52FBBFB7" wp14:editId="1EF6AD38">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2F1295" w14:paraId="2950E811" w14:textId="77777777" w:rsidTr="00831659">
        <w:tc>
          <w:tcPr>
            <w:tcW w:w="2835" w:type="dxa"/>
            <w:vAlign w:val="bottom"/>
          </w:tcPr>
          <w:p w14:paraId="4BFECCFC" w14:textId="77777777" w:rsidR="00024458" w:rsidRDefault="005D532D"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090AB57E" w14:textId="77777777" w:rsidR="00024458" w:rsidRPr="00B20B33" w:rsidRDefault="005D532D"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7AE1635C" w14:textId="77777777" w:rsidR="00024458" w:rsidRDefault="005D532D" w:rsidP="00831659">
            <w:pPr>
              <w:pStyle w:val="ESBodyText0"/>
              <w:spacing w:line="240" w:lineRule="auto"/>
              <w:jc w:val="center"/>
            </w:pPr>
            <w:r>
              <w:t>Latest year (202</w:t>
            </w:r>
            <w:r>
              <w:t>2</w:t>
            </w:r>
            <w:r>
              <w:t>)</w:t>
            </w:r>
          </w:p>
        </w:tc>
        <w:tc>
          <w:tcPr>
            <w:tcW w:w="1060" w:type="dxa"/>
            <w:vAlign w:val="bottom"/>
          </w:tcPr>
          <w:p w14:paraId="33ADB04A" w14:textId="77777777" w:rsidR="00024458" w:rsidRDefault="005D532D" w:rsidP="00831659">
            <w:pPr>
              <w:pStyle w:val="ESBodyText0"/>
              <w:spacing w:line="240" w:lineRule="auto"/>
              <w:jc w:val="center"/>
            </w:pPr>
            <w:r>
              <w:t>4-year average</w:t>
            </w:r>
          </w:p>
        </w:tc>
      </w:tr>
      <w:tr w:rsidR="002F1295" w14:paraId="3AF8A70C" w14:textId="77777777" w:rsidTr="00831659">
        <w:trPr>
          <w:trHeight w:hRule="exact" w:val="567"/>
        </w:trPr>
        <w:tc>
          <w:tcPr>
            <w:tcW w:w="2835" w:type="dxa"/>
            <w:tcMar>
              <w:top w:w="57" w:type="dxa"/>
            </w:tcMar>
            <w:vAlign w:val="center"/>
          </w:tcPr>
          <w:p w14:paraId="1FE39E35" w14:textId="77777777" w:rsidR="00024458" w:rsidRDefault="005D532D"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7A391C69" w14:textId="77777777" w:rsidR="00024458" w:rsidRDefault="005D532D" w:rsidP="00831659">
            <w:pPr>
              <w:pStyle w:val="ESBodyText0"/>
              <w:spacing w:line="240" w:lineRule="auto"/>
              <w:jc w:val="center"/>
            </w:pPr>
            <w:r>
              <w:t>64.1%</w:t>
            </w:r>
          </w:p>
        </w:tc>
        <w:tc>
          <w:tcPr>
            <w:tcW w:w="1060" w:type="dxa"/>
            <w:tcBorders>
              <w:bottom w:val="single" w:sz="4" w:space="0" w:color="FFFFFF" w:themeColor="background1"/>
            </w:tcBorders>
            <w:shd w:val="clear" w:color="auto" w:fill="FFC000"/>
            <w:tcMar>
              <w:top w:w="57" w:type="dxa"/>
            </w:tcMar>
            <w:vAlign w:val="center"/>
          </w:tcPr>
          <w:p w14:paraId="7C03DB15" w14:textId="77777777" w:rsidR="00024458" w:rsidRDefault="005D532D" w:rsidP="00831659">
            <w:pPr>
              <w:pStyle w:val="ESBodyText0"/>
              <w:spacing w:line="240" w:lineRule="auto"/>
              <w:jc w:val="center"/>
            </w:pPr>
            <w:r>
              <w:t>78.2%</w:t>
            </w:r>
          </w:p>
        </w:tc>
      </w:tr>
      <w:tr w:rsidR="002F1295" w14:paraId="12F8E7A5" w14:textId="77777777" w:rsidTr="00831659">
        <w:trPr>
          <w:trHeight w:hRule="exact" w:val="567"/>
        </w:trPr>
        <w:tc>
          <w:tcPr>
            <w:tcW w:w="2835" w:type="dxa"/>
            <w:tcMar>
              <w:top w:w="57" w:type="dxa"/>
            </w:tcMar>
            <w:vAlign w:val="center"/>
          </w:tcPr>
          <w:p w14:paraId="702D38EB" w14:textId="77777777" w:rsidR="00024458" w:rsidRDefault="005D532D"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1ED8D1B" w14:textId="77777777" w:rsidR="00024458" w:rsidRPr="00B20B33" w:rsidRDefault="005D532D" w:rsidP="00831659">
            <w:pPr>
              <w:pStyle w:val="ESBodyText0"/>
              <w:spacing w:line="240" w:lineRule="auto"/>
              <w:jc w:val="center"/>
              <w:rPr>
                <w:color w:val="FFFFFF" w:themeColor="background1"/>
              </w:rPr>
            </w:pPr>
            <w:r>
              <w:rPr>
                <w:color w:val="FFFFFF" w:themeColor="background1"/>
              </w:rPr>
              <w:t>74.2%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614AF07D" w14:textId="77777777" w:rsidR="00024458" w:rsidRPr="00B20B33" w:rsidRDefault="005D532D" w:rsidP="00831659">
            <w:pPr>
              <w:pStyle w:val="ESBodyText0"/>
              <w:spacing w:line="240" w:lineRule="auto"/>
              <w:jc w:val="center"/>
              <w:rPr>
                <w:color w:val="FFFFFF" w:themeColor="background1"/>
              </w:rPr>
            </w:pPr>
            <w:r>
              <w:rPr>
                <w:color w:val="FFFFFF" w:themeColor="background1"/>
              </w:rPr>
              <w:t>77.9%</w:t>
            </w:r>
          </w:p>
        </w:tc>
      </w:tr>
      <w:tr w:rsidR="002F1295" w14:paraId="5F2C3E51" w14:textId="77777777" w:rsidTr="00831659">
        <w:trPr>
          <w:trHeight w:hRule="exact" w:val="567"/>
        </w:trPr>
        <w:tc>
          <w:tcPr>
            <w:tcW w:w="2835" w:type="dxa"/>
            <w:tcMar>
              <w:top w:w="57" w:type="dxa"/>
            </w:tcMar>
            <w:vAlign w:val="center"/>
          </w:tcPr>
          <w:p w14:paraId="71DB5E8F" w14:textId="77777777" w:rsidR="00024458" w:rsidRDefault="005D532D"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07C787F1" w14:textId="77777777" w:rsidR="00024458" w:rsidRDefault="005D532D"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0CB6E2EC" w14:textId="77777777" w:rsidR="00024458" w:rsidRDefault="005D532D" w:rsidP="00831659">
            <w:pPr>
              <w:pStyle w:val="ESBodyText0"/>
              <w:spacing w:line="240" w:lineRule="auto"/>
              <w:jc w:val="center"/>
            </w:pPr>
            <w:r>
              <w:t>78.3%</w:t>
            </w:r>
          </w:p>
        </w:tc>
      </w:tr>
    </w:tbl>
    <w:p w14:paraId="3F5F8750" w14:textId="77777777" w:rsidR="00024458" w:rsidRDefault="005D532D" w:rsidP="00024458">
      <w:pPr>
        <w:pStyle w:val="ESBodyText0"/>
      </w:pPr>
      <w:r>
        <w:rPr>
          <w:noProof/>
        </w:rPr>
        <mc:AlternateContent>
          <mc:Choice Requires="wps">
            <w:drawing>
              <wp:anchor distT="0" distB="0" distL="114300" distR="114300" simplePos="0" relativeHeight="251674624" behindDoc="0" locked="0" layoutInCell="1" allowOverlap="1" wp14:anchorId="785FF9BC" wp14:editId="14FC8A93">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3B96EB30" w14:textId="77777777" w:rsidR="00024458" w:rsidRPr="007A7D8C" w:rsidRDefault="005D532D"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4ED6D264" w14:textId="77777777" w:rsidR="00944B57" w:rsidRDefault="005D532D" w:rsidP="00693B34">
      <w:pPr>
        <w:pStyle w:val="ESBodyText0"/>
        <w:spacing w:after="0" w:line="240" w:lineRule="auto"/>
        <w:rPr>
          <w:rFonts w:eastAsia="Arial"/>
          <w:color w:val="000000"/>
        </w:rPr>
      </w:pPr>
    </w:p>
    <w:p w14:paraId="2252275D" w14:textId="77777777" w:rsidR="00693B34" w:rsidRDefault="005D532D" w:rsidP="00693B34">
      <w:pPr>
        <w:spacing w:after="0" w:line="240" w:lineRule="auto"/>
      </w:pPr>
    </w:p>
    <w:p w14:paraId="44BCD6E1" w14:textId="77777777" w:rsidR="00693B34" w:rsidRDefault="005D532D" w:rsidP="00693B34">
      <w:pPr>
        <w:spacing w:after="0" w:line="240" w:lineRule="auto"/>
      </w:pPr>
    </w:p>
    <w:p w14:paraId="1B8C4324" w14:textId="77777777" w:rsidR="005B6BD9" w:rsidRDefault="005D532D">
      <w:pPr>
        <w:spacing w:after="0" w:line="240" w:lineRule="auto"/>
      </w:pPr>
    </w:p>
    <w:p w14:paraId="6EF887E7" w14:textId="77777777" w:rsidR="00FC6950" w:rsidRDefault="005D532D">
      <w:pPr>
        <w:spacing w:after="0" w:line="240" w:lineRule="auto"/>
      </w:pPr>
    </w:p>
    <w:p w14:paraId="4F82A23A" w14:textId="77777777" w:rsidR="00FC6950" w:rsidRDefault="005D532D">
      <w:pPr>
        <w:spacing w:after="0" w:line="240" w:lineRule="auto"/>
      </w:pPr>
    </w:p>
    <w:p w14:paraId="619667E8" w14:textId="77777777" w:rsidR="00FC6950" w:rsidRDefault="005D532D">
      <w:pPr>
        <w:spacing w:after="0" w:line="240" w:lineRule="auto"/>
      </w:pPr>
    </w:p>
    <w:p w14:paraId="621D0B24" w14:textId="77777777" w:rsidR="00FC6950" w:rsidRDefault="005D532D">
      <w:pPr>
        <w:spacing w:after="0" w:line="240" w:lineRule="auto"/>
      </w:pPr>
    </w:p>
    <w:p w14:paraId="0F415872" w14:textId="77777777" w:rsidR="00FC6950" w:rsidRDefault="005D532D">
      <w:pPr>
        <w:spacing w:after="0" w:line="240" w:lineRule="auto"/>
      </w:pPr>
    </w:p>
    <w:p w14:paraId="58EAC443" w14:textId="77777777" w:rsidR="00FC6950" w:rsidRDefault="005D532D">
      <w:pPr>
        <w:spacing w:after="0" w:line="240" w:lineRule="auto"/>
      </w:pPr>
    </w:p>
    <w:p w14:paraId="417816AE" w14:textId="77777777" w:rsidR="00FC6950" w:rsidRDefault="005D532D">
      <w:pPr>
        <w:spacing w:after="0" w:line="240" w:lineRule="auto"/>
      </w:pPr>
    </w:p>
    <w:p w14:paraId="370AF0F8" w14:textId="77777777" w:rsidR="00FC6950" w:rsidRDefault="005D532D">
      <w:pPr>
        <w:spacing w:after="0" w:line="240" w:lineRule="auto"/>
      </w:pPr>
    </w:p>
    <w:p w14:paraId="39CB392E" w14:textId="77777777" w:rsidR="00FC6950" w:rsidRDefault="005D532D">
      <w:pPr>
        <w:spacing w:after="0" w:line="240" w:lineRule="auto"/>
      </w:pPr>
    </w:p>
    <w:p w14:paraId="445D6071" w14:textId="77777777" w:rsidR="00FC6950" w:rsidRDefault="005D532D">
      <w:pPr>
        <w:spacing w:after="0" w:line="240" w:lineRule="auto"/>
      </w:pPr>
    </w:p>
    <w:p w14:paraId="4D49BADF" w14:textId="77777777" w:rsidR="009E6D61" w:rsidRDefault="005D532D" w:rsidP="00B637FF">
      <w:pPr>
        <w:pStyle w:val="Style10"/>
      </w:pPr>
      <w:r>
        <w:lastRenderedPageBreak/>
        <w:t>ENGAGEMENT</w:t>
      </w:r>
    </w:p>
    <w:p w14:paraId="2092E577" w14:textId="77777777" w:rsidR="00666BAD" w:rsidRDefault="005D532D"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3E79C1A6" w14:textId="77777777" w:rsidR="009E6D61" w:rsidRDefault="005D532D" w:rsidP="00F14C40">
      <w:pPr>
        <w:pStyle w:val="ESHeading30"/>
      </w:pPr>
      <w:r>
        <w:t>Average Number of Student Ab</w:t>
      </w:r>
      <w:r>
        <w:t>sence Days</w:t>
      </w:r>
    </w:p>
    <w:p w14:paraId="6006D8B7" w14:textId="77777777" w:rsidR="001016C0" w:rsidRDefault="005D532D">
      <w:pPr>
        <w:pStyle w:val="ESBodyText0"/>
      </w:pPr>
      <w:r>
        <w:t>Absence from school can impact on students’ learning.</w:t>
      </w:r>
      <w:r>
        <w:t xml:space="preserve"> </w:t>
      </w:r>
      <w:r>
        <w:t>Common reasons for non-attendance include illness and extended family holidays.</w:t>
      </w:r>
      <w:r w:rsidRPr="000D7D46">
        <w:t xml:space="preserve"> </w:t>
      </w:r>
    </w:p>
    <w:p w14:paraId="01B4D567" w14:textId="77777777" w:rsidR="002E45F9" w:rsidRDefault="005D532D">
      <w:pPr>
        <w:pStyle w:val="ESBodyText0"/>
      </w:pPr>
      <w:r>
        <w:rPr>
          <w:noProof/>
        </w:rPr>
        <w:drawing>
          <wp:anchor distT="0" distB="0" distL="114300" distR="114300" simplePos="0" relativeHeight="251665408" behindDoc="0" locked="0" layoutInCell="1" allowOverlap="1" wp14:anchorId="375CE4D2" wp14:editId="01C327B5">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2F1295" w14:paraId="34A9DA89" w14:textId="77777777" w:rsidTr="00301A6C">
        <w:tc>
          <w:tcPr>
            <w:tcW w:w="2835" w:type="dxa"/>
            <w:vAlign w:val="bottom"/>
          </w:tcPr>
          <w:p w14:paraId="116B79A2" w14:textId="77777777" w:rsidR="002E45F9" w:rsidRDefault="005D532D"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6325EB95" w14:textId="77777777" w:rsidR="002E45F9" w:rsidRPr="00B20B33" w:rsidRDefault="005D532D"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40CB98A8" w14:textId="77777777" w:rsidR="002E45F9" w:rsidRDefault="005D532D" w:rsidP="00BA1967">
            <w:pPr>
              <w:pStyle w:val="ESBodyText0"/>
              <w:spacing w:line="240" w:lineRule="auto"/>
              <w:jc w:val="center"/>
            </w:pPr>
            <w:r>
              <w:t>Latest year (202</w:t>
            </w:r>
            <w:r>
              <w:t>2</w:t>
            </w:r>
            <w:r>
              <w:t>)</w:t>
            </w:r>
          </w:p>
        </w:tc>
        <w:tc>
          <w:tcPr>
            <w:tcW w:w="1132" w:type="dxa"/>
            <w:vAlign w:val="bottom"/>
          </w:tcPr>
          <w:p w14:paraId="5DAC4397" w14:textId="77777777" w:rsidR="002E45F9" w:rsidRDefault="005D532D" w:rsidP="00BA1967">
            <w:pPr>
              <w:pStyle w:val="ESBodyText0"/>
              <w:spacing w:line="240" w:lineRule="auto"/>
              <w:jc w:val="center"/>
            </w:pPr>
            <w:r>
              <w:t>4-year average</w:t>
            </w:r>
          </w:p>
        </w:tc>
      </w:tr>
      <w:tr w:rsidR="002F1295" w14:paraId="3FBD446E" w14:textId="77777777" w:rsidTr="00301A6C">
        <w:trPr>
          <w:trHeight w:hRule="exact" w:val="567"/>
        </w:trPr>
        <w:tc>
          <w:tcPr>
            <w:tcW w:w="2835" w:type="dxa"/>
            <w:tcMar>
              <w:top w:w="57" w:type="dxa"/>
            </w:tcMar>
            <w:vAlign w:val="center"/>
          </w:tcPr>
          <w:p w14:paraId="73319C13" w14:textId="77777777" w:rsidR="002E45F9" w:rsidRDefault="005D532D"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513D6ABB" w14:textId="77777777" w:rsidR="002E45F9" w:rsidRDefault="005D532D" w:rsidP="00BA1967">
            <w:pPr>
              <w:pStyle w:val="ESBodyText0"/>
              <w:spacing w:line="240" w:lineRule="auto"/>
              <w:jc w:val="center"/>
            </w:pPr>
            <w:r>
              <w:t>22.3</w:t>
            </w:r>
          </w:p>
        </w:tc>
        <w:tc>
          <w:tcPr>
            <w:tcW w:w="1132" w:type="dxa"/>
            <w:tcBorders>
              <w:bottom w:val="single" w:sz="4" w:space="0" w:color="FFFFFF" w:themeColor="background1"/>
            </w:tcBorders>
            <w:shd w:val="clear" w:color="auto" w:fill="FFC000"/>
            <w:tcMar>
              <w:top w:w="57" w:type="dxa"/>
            </w:tcMar>
            <w:vAlign w:val="center"/>
          </w:tcPr>
          <w:p w14:paraId="3C345C14" w14:textId="77777777" w:rsidR="002E45F9" w:rsidRDefault="005D532D" w:rsidP="00BA1967">
            <w:pPr>
              <w:pStyle w:val="ESBodyText0"/>
              <w:spacing w:line="240" w:lineRule="auto"/>
              <w:jc w:val="center"/>
            </w:pPr>
            <w:r>
              <w:t>18.7</w:t>
            </w:r>
          </w:p>
        </w:tc>
      </w:tr>
      <w:tr w:rsidR="002F1295" w14:paraId="4DE0046B" w14:textId="77777777" w:rsidTr="00301A6C">
        <w:trPr>
          <w:trHeight w:hRule="exact" w:val="567"/>
        </w:trPr>
        <w:tc>
          <w:tcPr>
            <w:tcW w:w="2835" w:type="dxa"/>
            <w:tcMar>
              <w:top w:w="57" w:type="dxa"/>
            </w:tcMar>
            <w:vAlign w:val="center"/>
          </w:tcPr>
          <w:p w14:paraId="5AF70FA5" w14:textId="77777777" w:rsidR="002E45F9" w:rsidRDefault="005D532D"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320050E" w14:textId="77777777" w:rsidR="002E45F9" w:rsidRPr="00B20B33" w:rsidRDefault="005D532D" w:rsidP="00BA1967">
            <w:pPr>
              <w:pStyle w:val="ESBodyText0"/>
              <w:spacing w:line="240" w:lineRule="auto"/>
              <w:jc w:val="center"/>
              <w:rPr>
                <w:color w:val="FFFFFF" w:themeColor="background1"/>
              </w:rPr>
            </w:pPr>
            <w:r>
              <w:rPr>
                <w:color w:val="FFFFFF" w:themeColor="background1"/>
              </w:rPr>
              <w:t>24.1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E6EDB4E" w14:textId="77777777" w:rsidR="002E45F9" w:rsidRPr="00B20B33" w:rsidRDefault="005D532D" w:rsidP="00BA1967">
            <w:pPr>
              <w:pStyle w:val="ESBodyText0"/>
              <w:spacing w:line="240" w:lineRule="auto"/>
              <w:jc w:val="center"/>
              <w:rPr>
                <w:color w:val="FFFFFF" w:themeColor="background1"/>
              </w:rPr>
            </w:pPr>
            <w:r>
              <w:rPr>
                <w:color w:val="FFFFFF" w:themeColor="background1"/>
              </w:rPr>
              <w:t>18.2</w:t>
            </w:r>
          </w:p>
        </w:tc>
      </w:tr>
      <w:tr w:rsidR="002F1295" w14:paraId="2680EE3A" w14:textId="77777777" w:rsidTr="00301A6C">
        <w:trPr>
          <w:trHeight w:hRule="exact" w:val="567"/>
        </w:trPr>
        <w:tc>
          <w:tcPr>
            <w:tcW w:w="2835" w:type="dxa"/>
            <w:tcMar>
              <w:top w:w="57" w:type="dxa"/>
            </w:tcMar>
            <w:vAlign w:val="center"/>
          </w:tcPr>
          <w:p w14:paraId="261668D8" w14:textId="77777777" w:rsidR="002E45F9" w:rsidRDefault="005D532D"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4C0F67E" w14:textId="77777777" w:rsidR="002E45F9" w:rsidRDefault="005D532D"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9BD1950" w14:textId="77777777" w:rsidR="002E45F9" w:rsidRDefault="005D532D" w:rsidP="00BA1967">
            <w:pPr>
              <w:pStyle w:val="ESBodyText0"/>
              <w:spacing w:line="240" w:lineRule="auto"/>
              <w:jc w:val="center"/>
            </w:pPr>
            <w:r>
              <w:t>17.0</w:t>
            </w:r>
          </w:p>
        </w:tc>
      </w:tr>
    </w:tbl>
    <w:p w14:paraId="3B3FEA95" w14:textId="77777777" w:rsidR="002E45F9" w:rsidRDefault="005D532D">
      <w:pPr>
        <w:pStyle w:val="ESBodyText0"/>
      </w:pPr>
    </w:p>
    <w:p w14:paraId="1E1722DC" w14:textId="77777777" w:rsidR="002E45F9" w:rsidRDefault="005D532D">
      <w:pPr>
        <w:pStyle w:val="ESBodyText0"/>
      </w:pPr>
    </w:p>
    <w:p w14:paraId="78A10565" w14:textId="77777777" w:rsidR="002E45F9" w:rsidRDefault="005D532D">
      <w:pPr>
        <w:pStyle w:val="ESBodyText0"/>
      </w:pPr>
    </w:p>
    <w:p w14:paraId="5458EBBA" w14:textId="77777777" w:rsidR="00116F0E" w:rsidRDefault="005D532D">
      <w:pPr>
        <w:pStyle w:val="ESBodyText0"/>
        <w:rPr>
          <w:b/>
          <w:bCs/>
        </w:rPr>
      </w:pPr>
      <w:r>
        <w:t xml:space="preserve">  </w:t>
      </w:r>
      <w:r w:rsidRPr="00116F0E">
        <w:rPr>
          <w:b/>
          <w:bCs/>
        </w:rPr>
        <w:t>Attendance Rate (latest year)</w:t>
      </w:r>
    </w:p>
    <w:p w14:paraId="7258181B" w14:textId="77777777" w:rsidR="00116F0E" w:rsidRPr="00116F0E" w:rsidRDefault="005D532D">
      <w:pPr>
        <w:pStyle w:val="ESBodyText0"/>
      </w:pPr>
      <w:r w:rsidRPr="00116F0E">
        <w:t xml:space="preserve">  Attendance rate refers to the average proportion of formal school days students in each year level attended.</w:t>
      </w:r>
    </w:p>
    <w:p w14:paraId="38A1C656" w14:textId="77777777" w:rsidR="006F4FB2" w:rsidRDefault="005D532D">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2F1295" w14:paraId="0335607A" w14:textId="77777777" w:rsidTr="00E163B8">
        <w:tc>
          <w:tcPr>
            <w:tcW w:w="2835" w:type="dxa"/>
          </w:tcPr>
          <w:p w14:paraId="314294E7" w14:textId="77777777" w:rsidR="006F4FB2" w:rsidRPr="006F4FB2" w:rsidRDefault="005D532D">
            <w:pPr>
              <w:pStyle w:val="ESBodyText0"/>
              <w:rPr>
                <w:b/>
                <w:bCs/>
              </w:rPr>
            </w:pPr>
          </w:p>
        </w:tc>
        <w:tc>
          <w:tcPr>
            <w:tcW w:w="1093" w:type="dxa"/>
          </w:tcPr>
          <w:p w14:paraId="62573C94" w14:textId="77777777" w:rsidR="006F4FB2" w:rsidRDefault="005D532D">
            <w:pPr>
              <w:pStyle w:val="ESBodyText0"/>
            </w:pPr>
          </w:p>
        </w:tc>
        <w:tc>
          <w:tcPr>
            <w:tcW w:w="1094" w:type="dxa"/>
          </w:tcPr>
          <w:p w14:paraId="47BBF1BA" w14:textId="77777777" w:rsidR="006F4FB2" w:rsidRDefault="005D532D">
            <w:pPr>
              <w:pStyle w:val="ESBodyText0"/>
            </w:pPr>
          </w:p>
        </w:tc>
        <w:tc>
          <w:tcPr>
            <w:tcW w:w="1093" w:type="dxa"/>
          </w:tcPr>
          <w:p w14:paraId="10353EFF" w14:textId="77777777" w:rsidR="006F4FB2" w:rsidRDefault="005D532D">
            <w:pPr>
              <w:pStyle w:val="ESBodyText0"/>
            </w:pPr>
          </w:p>
        </w:tc>
        <w:tc>
          <w:tcPr>
            <w:tcW w:w="1094" w:type="dxa"/>
          </w:tcPr>
          <w:p w14:paraId="65BE689E" w14:textId="77777777" w:rsidR="006F4FB2" w:rsidRDefault="005D532D">
            <w:pPr>
              <w:pStyle w:val="ESBodyText0"/>
            </w:pPr>
          </w:p>
        </w:tc>
        <w:tc>
          <w:tcPr>
            <w:tcW w:w="1093" w:type="dxa"/>
          </w:tcPr>
          <w:p w14:paraId="54C06723" w14:textId="77777777" w:rsidR="006F4FB2" w:rsidRDefault="005D532D">
            <w:pPr>
              <w:pStyle w:val="ESBodyText0"/>
            </w:pPr>
          </w:p>
        </w:tc>
        <w:tc>
          <w:tcPr>
            <w:tcW w:w="1094" w:type="dxa"/>
          </w:tcPr>
          <w:p w14:paraId="74419F93" w14:textId="77777777" w:rsidR="006F4FB2" w:rsidRDefault="005D532D">
            <w:pPr>
              <w:pStyle w:val="ESBodyText0"/>
            </w:pPr>
          </w:p>
        </w:tc>
        <w:tc>
          <w:tcPr>
            <w:tcW w:w="1094" w:type="dxa"/>
          </w:tcPr>
          <w:p w14:paraId="1493BFE5" w14:textId="77777777" w:rsidR="006F4FB2" w:rsidRDefault="005D532D">
            <w:pPr>
              <w:pStyle w:val="ESBodyText0"/>
            </w:pPr>
          </w:p>
        </w:tc>
      </w:tr>
      <w:tr w:rsidR="002F1295" w14:paraId="63CE3CF3" w14:textId="77777777" w:rsidTr="00E163B8">
        <w:tc>
          <w:tcPr>
            <w:tcW w:w="2835" w:type="dxa"/>
            <w:vAlign w:val="bottom"/>
          </w:tcPr>
          <w:p w14:paraId="31C2E936" w14:textId="77777777" w:rsidR="006F4FB2" w:rsidRDefault="005D532D">
            <w:pPr>
              <w:pStyle w:val="ESBodyText0"/>
            </w:pPr>
          </w:p>
        </w:tc>
        <w:tc>
          <w:tcPr>
            <w:tcW w:w="1093" w:type="dxa"/>
            <w:vAlign w:val="bottom"/>
          </w:tcPr>
          <w:p w14:paraId="1D797BA3" w14:textId="77777777" w:rsidR="006F4FB2" w:rsidRDefault="005D532D" w:rsidP="006F4FB2">
            <w:pPr>
              <w:pStyle w:val="ESBodyText0"/>
              <w:jc w:val="center"/>
            </w:pPr>
            <w:r>
              <w:t>Prep</w:t>
            </w:r>
          </w:p>
        </w:tc>
        <w:tc>
          <w:tcPr>
            <w:tcW w:w="1094" w:type="dxa"/>
            <w:vAlign w:val="bottom"/>
          </w:tcPr>
          <w:p w14:paraId="5888DD7A" w14:textId="77777777" w:rsidR="006F4FB2" w:rsidRDefault="005D532D" w:rsidP="006F4FB2">
            <w:pPr>
              <w:pStyle w:val="ESBodyText0"/>
              <w:jc w:val="center"/>
            </w:pPr>
            <w:r>
              <w:t>Year 1</w:t>
            </w:r>
          </w:p>
        </w:tc>
        <w:tc>
          <w:tcPr>
            <w:tcW w:w="1093" w:type="dxa"/>
            <w:vAlign w:val="bottom"/>
          </w:tcPr>
          <w:p w14:paraId="15A5732E" w14:textId="77777777" w:rsidR="006F4FB2" w:rsidRDefault="005D532D" w:rsidP="006F4FB2">
            <w:pPr>
              <w:pStyle w:val="ESBodyText0"/>
              <w:jc w:val="center"/>
            </w:pPr>
            <w:r>
              <w:t>Year 2</w:t>
            </w:r>
          </w:p>
        </w:tc>
        <w:tc>
          <w:tcPr>
            <w:tcW w:w="1094" w:type="dxa"/>
            <w:vAlign w:val="bottom"/>
          </w:tcPr>
          <w:p w14:paraId="074067BB" w14:textId="77777777" w:rsidR="006F4FB2" w:rsidRDefault="005D532D" w:rsidP="006F4FB2">
            <w:pPr>
              <w:pStyle w:val="ESBodyText0"/>
              <w:jc w:val="center"/>
            </w:pPr>
            <w:r>
              <w:t>Year 3</w:t>
            </w:r>
          </w:p>
        </w:tc>
        <w:tc>
          <w:tcPr>
            <w:tcW w:w="1093" w:type="dxa"/>
            <w:vAlign w:val="bottom"/>
          </w:tcPr>
          <w:p w14:paraId="4CD8375E" w14:textId="77777777" w:rsidR="006F4FB2" w:rsidRDefault="005D532D" w:rsidP="006F4FB2">
            <w:pPr>
              <w:pStyle w:val="ESBodyText0"/>
              <w:jc w:val="center"/>
            </w:pPr>
            <w:r>
              <w:t>Year 4</w:t>
            </w:r>
          </w:p>
        </w:tc>
        <w:tc>
          <w:tcPr>
            <w:tcW w:w="1094" w:type="dxa"/>
            <w:vAlign w:val="bottom"/>
          </w:tcPr>
          <w:p w14:paraId="1DD0E119" w14:textId="77777777" w:rsidR="006F4FB2" w:rsidRDefault="005D532D" w:rsidP="006F4FB2">
            <w:pPr>
              <w:pStyle w:val="ESBodyText0"/>
              <w:jc w:val="center"/>
            </w:pPr>
            <w:r>
              <w:t>Year 5</w:t>
            </w:r>
          </w:p>
        </w:tc>
        <w:tc>
          <w:tcPr>
            <w:tcW w:w="1094" w:type="dxa"/>
            <w:vAlign w:val="bottom"/>
          </w:tcPr>
          <w:p w14:paraId="71584EA6" w14:textId="77777777" w:rsidR="006F4FB2" w:rsidRDefault="005D532D" w:rsidP="006F4FB2">
            <w:pPr>
              <w:pStyle w:val="ESBodyText0"/>
              <w:jc w:val="center"/>
            </w:pPr>
            <w:r>
              <w:t>Year 6</w:t>
            </w:r>
          </w:p>
        </w:tc>
      </w:tr>
      <w:tr w:rsidR="002F1295" w14:paraId="36B77E94" w14:textId="77777777" w:rsidTr="00E163B8">
        <w:tc>
          <w:tcPr>
            <w:tcW w:w="2835" w:type="dxa"/>
          </w:tcPr>
          <w:p w14:paraId="7A051FD9" w14:textId="77777777" w:rsidR="006F4FB2" w:rsidRDefault="005D532D">
            <w:pPr>
              <w:pStyle w:val="ESBodyText0"/>
            </w:pPr>
            <w:r>
              <w:t>Attendance Rate by year level (202</w:t>
            </w:r>
            <w:r>
              <w:t>2</w:t>
            </w:r>
            <w:r>
              <w:t>):</w:t>
            </w:r>
          </w:p>
        </w:tc>
        <w:tc>
          <w:tcPr>
            <w:tcW w:w="1093" w:type="dxa"/>
            <w:shd w:val="clear" w:color="auto" w:fill="FFC000"/>
            <w:tcMar>
              <w:top w:w="57" w:type="dxa"/>
            </w:tcMar>
            <w:vAlign w:val="center"/>
          </w:tcPr>
          <w:p w14:paraId="31A3C56A" w14:textId="77777777" w:rsidR="006F4FB2" w:rsidRDefault="005D532D" w:rsidP="006F4FB2">
            <w:pPr>
              <w:pStyle w:val="ESBodyText0"/>
              <w:jc w:val="center"/>
            </w:pPr>
            <w:r>
              <w:t>87%</w:t>
            </w:r>
          </w:p>
        </w:tc>
        <w:tc>
          <w:tcPr>
            <w:tcW w:w="1094" w:type="dxa"/>
            <w:shd w:val="clear" w:color="auto" w:fill="FFC000"/>
            <w:tcMar>
              <w:top w:w="57" w:type="dxa"/>
            </w:tcMar>
            <w:vAlign w:val="center"/>
          </w:tcPr>
          <w:p w14:paraId="72D93777" w14:textId="77777777" w:rsidR="006F4FB2" w:rsidRDefault="005D532D" w:rsidP="006F4FB2">
            <w:pPr>
              <w:pStyle w:val="ESBodyText0"/>
              <w:jc w:val="center"/>
            </w:pPr>
            <w:r>
              <w:t>89%</w:t>
            </w:r>
          </w:p>
        </w:tc>
        <w:tc>
          <w:tcPr>
            <w:tcW w:w="1093" w:type="dxa"/>
            <w:shd w:val="clear" w:color="auto" w:fill="FFC000"/>
            <w:tcMar>
              <w:top w:w="57" w:type="dxa"/>
            </w:tcMar>
            <w:vAlign w:val="center"/>
          </w:tcPr>
          <w:p w14:paraId="1231C6C5" w14:textId="77777777" w:rsidR="006F4FB2" w:rsidRDefault="005D532D" w:rsidP="006F4FB2">
            <w:pPr>
              <w:pStyle w:val="ESBodyText0"/>
              <w:jc w:val="center"/>
            </w:pPr>
            <w:r>
              <w:t>89%</w:t>
            </w:r>
          </w:p>
        </w:tc>
        <w:tc>
          <w:tcPr>
            <w:tcW w:w="1094" w:type="dxa"/>
            <w:shd w:val="clear" w:color="auto" w:fill="FFC000"/>
            <w:tcMar>
              <w:top w:w="57" w:type="dxa"/>
            </w:tcMar>
            <w:vAlign w:val="center"/>
          </w:tcPr>
          <w:p w14:paraId="1AA334D5" w14:textId="77777777" w:rsidR="006F4FB2" w:rsidRDefault="005D532D" w:rsidP="006F4FB2">
            <w:pPr>
              <w:pStyle w:val="ESBodyText0"/>
              <w:jc w:val="center"/>
            </w:pPr>
            <w:r>
              <w:t>89%</w:t>
            </w:r>
          </w:p>
        </w:tc>
        <w:tc>
          <w:tcPr>
            <w:tcW w:w="1093" w:type="dxa"/>
            <w:shd w:val="clear" w:color="auto" w:fill="FFC000"/>
            <w:tcMar>
              <w:top w:w="57" w:type="dxa"/>
            </w:tcMar>
            <w:vAlign w:val="center"/>
          </w:tcPr>
          <w:p w14:paraId="022E8AE0" w14:textId="77777777" w:rsidR="006F4FB2" w:rsidRDefault="005D532D" w:rsidP="006F4FB2">
            <w:pPr>
              <w:pStyle w:val="ESBodyText0"/>
              <w:jc w:val="center"/>
            </w:pPr>
            <w:r>
              <w:t>92%</w:t>
            </w:r>
          </w:p>
        </w:tc>
        <w:tc>
          <w:tcPr>
            <w:tcW w:w="1094" w:type="dxa"/>
            <w:shd w:val="clear" w:color="auto" w:fill="FFC000"/>
            <w:tcMar>
              <w:top w:w="57" w:type="dxa"/>
            </w:tcMar>
            <w:vAlign w:val="center"/>
          </w:tcPr>
          <w:p w14:paraId="4E926F64" w14:textId="77777777" w:rsidR="006F4FB2" w:rsidRDefault="005D532D" w:rsidP="006F4FB2">
            <w:pPr>
              <w:pStyle w:val="ESBodyText0"/>
              <w:jc w:val="center"/>
            </w:pPr>
            <w:r>
              <w:t>89%</w:t>
            </w:r>
          </w:p>
        </w:tc>
        <w:tc>
          <w:tcPr>
            <w:tcW w:w="1094" w:type="dxa"/>
            <w:shd w:val="clear" w:color="auto" w:fill="FFC000"/>
            <w:tcMar>
              <w:top w:w="57" w:type="dxa"/>
            </w:tcMar>
            <w:vAlign w:val="center"/>
          </w:tcPr>
          <w:p w14:paraId="62C83C20" w14:textId="77777777" w:rsidR="006F4FB2" w:rsidRDefault="005D532D" w:rsidP="006F4FB2">
            <w:pPr>
              <w:pStyle w:val="ESBodyText0"/>
              <w:jc w:val="center"/>
            </w:pPr>
            <w:r>
              <w:t>88%</w:t>
            </w:r>
          </w:p>
        </w:tc>
      </w:tr>
    </w:tbl>
    <w:p w14:paraId="387FBD45" w14:textId="77777777" w:rsidR="008A2551" w:rsidRDefault="005D532D">
      <w:pPr>
        <w:pStyle w:val="ESBodyText0"/>
      </w:pPr>
    </w:p>
    <w:p w14:paraId="178CE12D" w14:textId="77777777" w:rsidR="008A2551" w:rsidRDefault="005D532D">
      <w:pPr>
        <w:pStyle w:val="ESBodyText0"/>
      </w:pPr>
    </w:p>
    <w:p w14:paraId="12A73E69" w14:textId="77777777" w:rsidR="006A4059" w:rsidRDefault="005D532D" w:rsidP="006A4059">
      <w:pPr>
        <w:pStyle w:val="ESBodyText0"/>
      </w:pPr>
    </w:p>
    <w:p w14:paraId="35120B6D" w14:textId="77777777" w:rsidR="0056104D" w:rsidRDefault="005D532D">
      <w:pPr>
        <w:spacing w:after="0" w:line="240" w:lineRule="auto"/>
        <w:rPr>
          <w:b/>
          <w:color w:val="000000" w:themeColor="text1"/>
        </w:rPr>
      </w:pPr>
      <w:r>
        <w:br w:type="page"/>
      </w:r>
    </w:p>
    <w:p w14:paraId="104D20CE" w14:textId="77777777" w:rsidR="009E6D61" w:rsidRPr="00775144" w:rsidRDefault="005D532D" w:rsidP="00775144">
      <w:pPr>
        <w:pStyle w:val="Style10"/>
      </w:pPr>
      <w:r w:rsidRPr="0017363D">
        <w:rPr>
          <w:b/>
          <w:bCs w:val="0"/>
          <w:sz w:val="44"/>
          <w:szCs w:val="52"/>
        </w:rPr>
        <w:lastRenderedPageBreak/>
        <w:t>Financial Performance and Position</w:t>
      </w:r>
    </w:p>
    <w:p w14:paraId="79F027E5" w14:textId="77777777" w:rsidR="009E6D61" w:rsidRPr="0099239B" w:rsidRDefault="005D532D"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w:t>
      </w:r>
      <w:proofErr w:type="gramStart"/>
      <w:r w:rsidRPr="0099239B">
        <w:rPr>
          <w:b w:val="0"/>
          <w:bCs w:val="0"/>
          <w:color w:val="C00000"/>
          <w:sz w:val="24"/>
          <w:szCs w:val="24"/>
        </w:rPr>
        <w:t>December,</w:t>
      </w:r>
      <w:proofErr w:type="gramEnd"/>
      <w:r w:rsidRPr="0099239B">
        <w:rPr>
          <w:b w:val="0"/>
          <w:bCs w:val="0"/>
          <w:color w:val="C00000"/>
          <w:sz w:val="24"/>
          <w:szCs w:val="24"/>
        </w:rPr>
        <w:t xml:space="preserve">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2F1295" w14:paraId="4CB00AD9" w14:textId="77777777" w:rsidTr="002F129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0D376AB7" w14:textId="77777777" w:rsidR="009E6D61" w:rsidRPr="00243D95" w:rsidRDefault="005D532D">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22059EF6" w14:textId="77777777" w:rsidR="009E6D61" w:rsidRPr="00243D95" w:rsidRDefault="005D532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2F1295" w14:paraId="531573F5"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189D0B9D" w14:textId="77777777" w:rsidR="009E6D61" w:rsidRDefault="005D532D">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5BD34546"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$2,047,491</w:t>
            </w:r>
          </w:p>
        </w:tc>
      </w:tr>
      <w:tr w:rsidR="002F1295" w14:paraId="5E6E0CA7"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90E5C8F" w14:textId="77777777" w:rsidR="009E6D61" w:rsidRDefault="005D532D">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3701E2FE"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$256,984</w:t>
            </w:r>
          </w:p>
        </w:tc>
      </w:tr>
      <w:tr w:rsidR="002F1295" w14:paraId="596CAF48"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3EE84F77" w14:textId="77777777" w:rsidR="009E6D61" w:rsidRDefault="005D532D">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713D582D"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$9,960</w:t>
            </w:r>
          </w:p>
        </w:tc>
      </w:tr>
      <w:tr w:rsidR="002F1295" w14:paraId="32C46478"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398D3D97" w14:textId="77777777" w:rsidR="009E6D61" w:rsidRDefault="005D532D">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7A809AED"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$0</w:t>
            </w:r>
          </w:p>
        </w:tc>
      </w:tr>
      <w:tr w:rsidR="002F1295" w14:paraId="4B3A8CBC"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334F1880" w14:textId="77777777" w:rsidR="009E6D61" w:rsidRDefault="005D532D">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7C6BB638"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$2,448</w:t>
            </w:r>
          </w:p>
        </w:tc>
      </w:tr>
      <w:tr w:rsidR="002F1295" w14:paraId="5C842DCD"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2035F505" w14:textId="77777777" w:rsidR="009E6D61" w:rsidRDefault="005D532D">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510589CC"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$121,609</w:t>
            </w:r>
          </w:p>
        </w:tc>
      </w:tr>
      <w:tr w:rsidR="002F1295" w14:paraId="1CC3DFD5"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55DDF161" w14:textId="77777777" w:rsidR="007A1EF3" w:rsidRPr="007A1EF3" w:rsidRDefault="005D532D">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3E820342" w14:textId="77777777" w:rsidR="007A1EF3" w:rsidRDefault="005D532D">
            <w:pPr>
              <w:jc w:val="right"/>
              <w:cnfStyle w:val="000000100000" w:firstRow="0" w:lastRow="0" w:firstColumn="0" w:lastColumn="0" w:oddVBand="0" w:evenVBand="0" w:oddHBand="1" w:evenHBand="0" w:firstRowFirstColumn="0" w:firstRowLastColumn="0" w:lastRowFirstColumn="0" w:lastRowLastColumn="0"/>
            </w:pPr>
            <w:r>
              <w:t>$0</w:t>
            </w:r>
          </w:p>
        </w:tc>
      </w:tr>
      <w:tr w:rsidR="002F1295" w14:paraId="7D58B97C"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216EB497" w14:textId="77777777" w:rsidR="009E6D61" w:rsidRDefault="005D532D">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2F12BFE6" w14:textId="77777777" w:rsidR="009E6D61" w:rsidRPr="00243D95" w:rsidRDefault="005D532D">
            <w:pPr>
              <w:jc w:val="right"/>
              <w:cnfStyle w:val="000000000000" w:firstRow="0" w:lastRow="0" w:firstColumn="0" w:lastColumn="0" w:oddVBand="0" w:evenVBand="0" w:oddHBand="0" w:evenHBand="0" w:firstRowFirstColumn="0" w:firstRowLastColumn="0" w:lastRowFirstColumn="0" w:lastRowLastColumn="0"/>
              <w:rPr>
                <w:b/>
                <w:bCs/>
              </w:rPr>
            </w:pPr>
            <w:r>
              <w:rPr>
                <w:b/>
                <w:bCs/>
              </w:rPr>
              <w:t>$2,438,492</w:t>
            </w:r>
          </w:p>
        </w:tc>
      </w:tr>
      <w:bookmarkEnd w:id="2"/>
    </w:tbl>
    <w:p w14:paraId="4FD0CF92" w14:textId="77777777" w:rsidR="009E6D61" w:rsidRDefault="005D532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2F1295" w14:paraId="7CBA4106" w14:textId="77777777" w:rsidTr="002F129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18B7E1E4" w14:textId="77777777" w:rsidR="009E6D61" w:rsidRPr="00243D95" w:rsidRDefault="005D532D">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6161B71A" w14:textId="77777777" w:rsidR="009E6D61" w:rsidRPr="00243D95" w:rsidRDefault="005D532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2F1295" w14:paraId="62589946"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105D888E" w14:textId="77777777" w:rsidR="009E6D61" w:rsidRDefault="005D532D">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6F4C6F59"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$102,394</w:t>
            </w:r>
          </w:p>
        </w:tc>
      </w:tr>
      <w:tr w:rsidR="002F1295" w14:paraId="3F236B35"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7BFCFAA7" w14:textId="77777777" w:rsidR="009E6D61" w:rsidRDefault="005D532D">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3328CBE9"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$0</w:t>
            </w:r>
          </w:p>
        </w:tc>
      </w:tr>
      <w:tr w:rsidR="002F1295" w14:paraId="53362B53"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4CD4A79F" w14:textId="77777777" w:rsidR="009E6D61" w:rsidRDefault="005D532D">
            <w:pPr>
              <w:spacing w:before="40" w:after="40" w:line="240" w:lineRule="auto"/>
              <w:rPr>
                <w:rFonts w:cs="Times New Roman"/>
                <w:szCs w:val="22"/>
              </w:rPr>
            </w:pPr>
            <w:r>
              <w:rPr>
                <w:rFonts w:cs="Times New Roman"/>
                <w:b w:val="0"/>
                <w:szCs w:val="22"/>
              </w:rPr>
              <w:t xml:space="preserve">Transition </w:t>
            </w:r>
            <w:r>
              <w:rPr>
                <w:rFonts w:cs="Times New Roman"/>
                <w:b w:val="0"/>
                <w:szCs w:val="22"/>
              </w:rPr>
              <w:t>Funding</w:t>
            </w:r>
          </w:p>
        </w:tc>
        <w:tc>
          <w:tcPr>
            <w:tcW w:w="1772" w:type="pct"/>
            <w:tcBorders>
              <w:top w:val="nil"/>
              <w:left w:val="nil"/>
              <w:bottom w:val="nil"/>
            </w:tcBorders>
            <w:shd w:val="clear" w:color="auto" w:fill="D9D9D9" w:themeFill="background1" w:themeFillShade="D9"/>
            <w:noWrap/>
            <w:vAlign w:val="center"/>
          </w:tcPr>
          <w:p w14:paraId="152F50A9"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$0</w:t>
            </w:r>
          </w:p>
        </w:tc>
      </w:tr>
      <w:tr w:rsidR="002F1295" w14:paraId="17965F7F"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6028F760" w14:textId="77777777" w:rsidR="009E6D61" w:rsidRDefault="005D532D" w:rsidP="00243D95">
            <w:pPr>
              <w:spacing w:before="40" w:after="40" w:line="240" w:lineRule="auto"/>
              <w:rPr>
                <w:rFonts w:cs="Times New Roman"/>
                <w:szCs w:val="22"/>
              </w:rPr>
            </w:pPr>
            <w:r>
              <w:rPr>
                <w:rFonts w:cs="Times New Roman"/>
                <w:b w:val="0"/>
                <w:szCs w:val="22"/>
              </w:rPr>
              <w:t>Equity (Social Disadvantage – Extraordinary Growth)</w:t>
            </w:r>
          </w:p>
          <w:p w14:paraId="1EA7111E" w14:textId="77777777" w:rsidR="009E6D61" w:rsidRDefault="005D532D">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0A486D50"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$0</w:t>
            </w:r>
          </w:p>
        </w:tc>
      </w:tr>
      <w:tr w:rsidR="002F1295" w14:paraId="10A646DC"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7EDA3EE9" w14:textId="77777777" w:rsidR="009E6D61" w:rsidRPr="00243D95" w:rsidRDefault="005D532D"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15AC5E31" w14:textId="77777777" w:rsidR="009E6D61" w:rsidRPr="00243D95" w:rsidRDefault="005D532D">
            <w:pPr>
              <w:jc w:val="right"/>
              <w:cnfStyle w:val="000000100000" w:firstRow="0" w:lastRow="0" w:firstColumn="0" w:lastColumn="0" w:oddVBand="0" w:evenVBand="0" w:oddHBand="1" w:evenHBand="0" w:firstRowFirstColumn="0" w:firstRowLastColumn="0" w:lastRowFirstColumn="0" w:lastRowLastColumn="0"/>
              <w:rPr>
                <w:b/>
                <w:bCs/>
              </w:rPr>
            </w:pPr>
            <w:r>
              <w:rPr>
                <w:b/>
                <w:bCs/>
              </w:rPr>
              <w:t>$102,394</w:t>
            </w:r>
          </w:p>
        </w:tc>
      </w:tr>
    </w:tbl>
    <w:p w14:paraId="55F91D38" w14:textId="77777777" w:rsidR="009E6D61" w:rsidRDefault="005D532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2F1295" w14:paraId="7F2864EE" w14:textId="77777777" w:rsidTr="002F129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50E2C921" w14:textId="77777777" w:rsidR="009E6D61" w:rsidRPr="00243D95" w:rsidRDefault="005D532D">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274AE463" w14:textId="77777777" w:rsidR="009E6D61" w:rsidRPr="00243D95" w:rsidRDefault="005D532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2F1295" w14:paraId="74EF6AD3"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4BB4FCCA" w14:textId="77777777" w:rsidR="009E6D61" w:rsidRDefault="005D532D">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7952B4CF"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$2,080,097</w:t>
            </w:r>
          </w:p>
        </w:tc>
      </w:tr>
      <w:tr w:rsidR="002F1295" w14:paraId="78516A1D"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FE203C9" w14:textId="77777777" w:rsidR="009E6D61" w:rsidRDefault="005D532D">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CB7F57C"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$0</w:t>
            </w:r>
          </w:p>
        </w:tc>
      </w:tr>
      <w:tr w:rsidR="002F1295" w14:paraId="2D55834B"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660D318" w14:textId="77777777" w:rsidR="009E6D61" w:rsidRDefault="005D532D">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B8F239A"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$0</w:t>
            </w:r>
          </w:p>
        </w:tc>
      </w:tr>
      <w:tr w:rsidR="002F1295" w14:paraId="1D0170E4"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49A9E80" w14:textId="77777777" w:rsidR="00D23FDF" w:rsidRDefault="005D532D"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ABF6E90" w14:textId="77777777" w:rsidR="00D23FDF" w:rsidRDefault="005D532D" w:rsidP="006D3611">
            <w:pPr>
              <w:jc w:val="right"/>
              <w:cnfStyle w:val="000000000000" w:firstRow="0" w:lastRow="0" w:firstColumn="0" w:lastColumn="0" w:oddVBand="0" w:evenVBand="0" w:oddHBand="0" w:evenHBand="0" w:firstRowFirstColumn="0" w:firstRowLastColumn="0" w:lastRowFirstColumn="0" w:lastRowLastColumn="0"/>
            </w:pPr>
            <w:r>
              <w:t>$76,449</w:t>
            </w:r>
          </w:p>
        </w:tc>
      </w:tr>
      <w:tr w:rsidR="002F1295" w14:paraId="7C8B54B8"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B54A7EE" w14:textId="77777777" w:rsidR="009E6D61" w:rsidRDefault="005D532D">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9BB2BC7"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$3,900</w:t>
            </w:r>
          </w:p>
        </w:tc>
      </w:tr>
      <w:tr w:rsidR="002F1295" w14:paraId="42CC1CF6"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83E1879" w14:textId="77777777" w:rsidR="009E6D61" w:rsidRDefault="005D532D">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13D96B9"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$31,492</w:t>
            </w:r>
          </w:p>
        </w:tc>
      </w:tr>
      <w:tr w:rsidR="002F1295" w14:paraId="3AC4C113"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B7FD678" w14:textId="77777777" w:rsidR="009E6D61" w:rsidRDefault="005D532D">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62538FE9"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$4,372</w:t>
            </w:r>
          </w:p>
        </w:tc>
      </w:tr>
      <w:tr w:rsidR="002F1295" w14:paraId="5CB9CAFA"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92FD12B" w14:textId="77777777" w:rsidR="009E6D61" w:rsidRDefault="005D532D">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A781B3D"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$5,397</w:t>
            </w:r>
          </w:p>
        </w:tc>
      </w:tr>
      <w:tr w:rsidR="002F1295" w14:paraId="6BE9C720"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EACAE29" w14:textId="77777777" w:rsidR="00926560" w:rsidRDefault="005D532D"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1A256D4" w14:textId="77777777" w:rsidR="00926560" w:rsidRDefault="005D532D" w:rsidP="006D3611">
            <w:pPr>
              <w:jc w:val="right"/>
              <w:cnfStyle w:val="000000100000" w:firstRow="0" w:lastRow="0" w:firstColumn="0" w:lastColumn="0" w:oddVBand="0" w:evenVBand="0" w:oddHBand="1" w:evenHBand="0" w:firstRowFirstColumn="0" w:firstRowLastColumn="0" w:lastRowFirstColumn="0" w:lastRowLastColumn="0"/>
            </w:pPr>
            <w:r>
              <w:t>$30,222</w:t>
            </w:r>
          </w:p>
        </w:tc>
      </w:tr>
      <w:tr w:rsidR="002F1295" w14:paraId="3657C914"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288F4BD" w14:textId="77777777" w:rsidR="009E6D61" w:rsidRDefault="005D532D">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5B21AF88"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$54,014</w:t>
            </w:r>
          </w:p>
        </w:tc>
      </w:tr>
      <w:tr w:rsidR="002F1295" w14:paraId="4BD1D946"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0C9D87C" w14:textId="77777777" w:rsidR="009E6D61" w:rsidRDefault="005D532D">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A82ED2E"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$105,817</w:t>
            </w:r>
          </w:p>
        </w:tc>
      </w:tr>
      <w:tr w:rsidR="002F1295" w14:paraId="52BECE04"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C892AEB" w14:textId="77777777" w:rsidR="00ED0F56" w:rsidRDefault="005D532D">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5406711" w14:textId="77777777" w:rsidR="00ED0F56" w:rsidRDefault="005D532D">
            <w:pPr>
              <w:jc w:val="right"/>
              <w:cnfStyle w:val="000000000000" w:firstRow="0" w:lastRow="0" w:firstColumn="0" w:lastColumn="0" w:oddVBand="0" w:evenVBand="0" w:oddHBand="0" w:evenHBand="0" w:firstRowFirstColumn="0" w:firstRowLastColumn="0" w:lastRowFirstColumn="0" w:lastRowLastColumn="0"/>
            </w:pPr>
            <w:r>
              <w:t>$20,280</w:t>
            </w:r>
          </w:p>
        </w:tc>
      </w:tr>
      <w:tr w:rsidR="002F1295" w14:paraId="7991E8A4"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CF25D4B" w14:textId="77777777" w:rsidR="009E6D61" w:rsidRDefault="005D532D">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8F21163"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$18,596</w:t>
            </w:r>
          </w:p>
        </w:tc>
      </w:tr>
      <w:tr w:rsidR="002F1295" w14:paraId="47B4457F"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D96C826" w14:textId="77777777" w:rsidR="00926560" w:rsidRDefault="005D532D"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C893B49" w14:textId="77777777" w:rsidR="00926560" w:rsidRDefault="005D532D"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2F1295" w14:paraId="36A0FB3F"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9DAFB24" w14:textId="77777777" w:rsidR="009E6D61" w:rsidRDefault="005D532D">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0E18466"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$0</w:t>
            </w:r>
          </w:p>
        </w:tc>
      </w:tr>
      <w:tr w:rsidR="002F1295" w14:paraId="1AF4FB41"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58D37095" w14:textId="77777777" w:rsidR="009E6D61" w:rsidRDefault="005D532D">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4292F605"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$30,974</w:t>
            </w:r>
          </w:p>
        </w:tc>
      </w:tr>
      <w:tr w:rsidR="002F1295" w14:paraId="791F7890"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4357B37F" w14:textId="77777777" w:rsidR="009E6D61" w:rsidRDefault="005D532D">
            <w:pPr>
              <w:rPr>
                <w:rFonts w:cs="Times New Roman"/>
                <w:szCs w:val="22"/>
              </w:rPr>
            </w:pPr>
            <w:r>
              <w:rPr>
                <w:rFonts w:cs="Times New Roman"/>
                <w:szCs w:val="22"/>
              </w:rPr>
              <w:t>Total Operating Expenditure</w:t>
            </w:r>
          </w:p>
          <w:p w14:paraId="168DE289" w14:textId="77777777" w:rsidR="009E6D61" w:rsidRDefault="005D532D">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5C385B9D" w14:textId="77777777" w:rsidR="009E6D61" w:rsidRPr="0099239B" w:rsidRDefault="005D532D">
            <w:pPr>
              <w:jc w:val="right"/>
              <w:cnfStyle w:val="000000100000" w:firstRow="0" w:lastRow="0" w:firstColumn="0" w:lastColumn="0" w:oddVBand="0" w:evenVBand="0" w:oddHBand="1" w:evenHBand="0" w:firstRowFirstColumn="0" w:firstRowLastColumn="0" w:lastRowFirstColumn="0" w:lastRowLastColumn="0"/>
              <w:rPr>
                <w:b/>
                <w:bCs/>
              </w:rPr>
            </w:pPr>
            <w:r>
              <w:rPr>
                <w:b/>
                <w:bCs/>
              </w:rPr>
              <w:t>$2,461,611</w:t>
            </w:r>
          </w:p>
        </w:tc>
      </w:tr>
      <w:tr w:rsidR="002F1295" w14:paraId="776B823C"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4761270C" w14:textId="77777777" w:rsidR="009E6D61" w:rsidRDefault="005D532D">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7523BF36" w14:textId="77777777" w:rsidR="009E6D61" w:rsidRPr="0099239B" w:rsidRDefault="005D532D">
            <w:pPr>
              <w:jc w:val="right"/>
              <w:cnfStyle w:val="000000000000" w:firstRow="0" w:lastRow="0" w:firstColumn="0" w:lastColumn="0" w:oddVBand="0" w:evenVBand="0" w:oddHBand="0" w:evenHBand="0" w:firstRowFirstColumn="0" w:firstRowLastColumn="0" w:lastRowFirstColumn="0" w:lastRowLastColumn="0"/>
              <w:rPr>
                <w:b/>
                <w:bCs/>
              </w:rPr>
            </w:pPr>
            <w:r>
              <w:rPr>
                <w:b/>
                <w:bCs/>
              </w:rPr>
              <w:t>($23,118)</w:t>
            </w:r>
          </w:p>
        </w:tc>
      </w:tr>
      <w:tr w:rsidR="002F1295" w14:paraId="59636980"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72702F4E" w14:textId="77777777" w:rsidR="009E6D61" w:rsidRDefault="005D532D">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4D3B8BF" w14:textId="77777777" w:rsidR="009E6D61" w:rsidRPr="0099239B" w:rsidRDefault="005D532D">
            <w:pPr>
              <w:jc w:val="right"/>
              <w:cnfStyle w:val="000000100000" w:firstRow="0" w:lastRow="0" w:firstColumn="0" w:lastColumn="0" w:oddVBand="0" w:evenVBand="0" w:oddHBand="1" w:evenHBand="0" w:firstRowFirstColumn="0" w:firstRowLastColumn="0" w:lastRowFirstColumn="0" w:lastRowLastColumn="0"/>
              <w:rPr>
                <w:b/>
                <w:bCs/>
              </w:rPr>
            </w:pPr>
            <w:r>
              <w:rPr>
                <w:b/>
                <w:bCs/>
              </w:rPr>
              <w:t>$56,840</w:t>
            </w:r>
          </w:p>
        </w:tc>
      </w:tr>
    </w:tbl>
    <w:p w14:paraId="55D345D7" w14:textId="77777777" w:rsidR="000C0E44" w:rsidRDefault="005D532D" w:rsidP="000C0E44">
      <w:pPr>
        <w:pStyle w:val="ESBodyText0"/>
        <w:numPr>
          <w:ilvl w:val="0"/>
          <w:numId w:val="33"/>
        </w:numPr>
      </w:pPr>
      <w:r>
        <w:t xml:space="preserve">The equity funding reported above is a subset of the overall </w:t>
      </w:r>
      <w:r>
        <w:t>revenue reported by the school.</w:t>
      </w:r>
    </w:p>
    <w:p w14:paraId="252B29FD" w14:textId="77777777" w:rsidR="000C0E44" w:rsidRDefault="005D532D" w:rsidP="000C0E44">
      <w:pPr>
        <w:pStyle w:val="ESBodyText0"/>
        <w:numPr>
          <w:ilvl w:val="0"/>
          <w:numId w:val="33"/>
        </w:numPr>
      </w:pPr>
      <w:r>
        <w:t>Student Resource Package Expenditure figures are as of 25 Feb 2023 and are subject to change during the reconciliation process.</w:t>
      </w:r>
    </w:p>
    <w:p w14:paraId="03F6A36F" w14:textId="77777777" w:rsidR="000C0E44" w:rsidRDefault="005D532D" w:rsidP="000C0E44">
      <w:pPr>
        <w:pStyle w:val="ESBodyText0"/>
        <w:numPr>
          <w:ilvl w:val="0"/>
          <w:numId w:val="33"/>
        </w:numPr>
      </w:pPr>
      <w:r>
        <w:t xml:space="preserve">Miscellaneous Expenses include bank charges, administration expenses, </w:t>
      </w:r>
      <w:proofErr w:type="gramStart"/>
      <w:r>
        <w:t>insurance</w:t>
      </w:r>
      <w:proofErr w:type="gramEnd"/>
      <w:r>
        <w:t xml:space="preserve"> and taxation cha</w:t>
      </w:r>
      <w:r>
        <w:t>rges.</w:t>
      </w:r>
    </w:p>
    <w:p w14:paraId="27E8889B" w14:textId="77777777" w:rsidR="000C0E44" w:rsidRDefault="005D532D" w:rsidP="00274E29">
      <w:pPr>
        <w:pStyle w:val="ESBodyText0"/>
        <w:numPr>
          <w:ilvl w:val="0"/>
          <w:numId w:val="33"/>
        </w:numPr>
      </w:pPr>
      <w:r>
        <w:t>Salaries and Allowances refers to school-level payroll.</w:t>
      </w:r>
    </w:p>
    <w:p w14:paraId="1ECD6D64" w14:textId="77777777" w:rsidR="0099239B" w:rsidRPr="000C0E44" w:rsidRDefault="005D532D">
      <w:pPr>
        <w:spacing w:after="0" w:line="240" w:lineRule="auto"/>
        <w:rPr>
          <w:rFonts w:eastAsiaTheme="majorEastAsia" w:cstheme="majorBidi"/>
          <w:caps/>
          <w:sz w:val="20"/>
          <w:szCs w:val="20"/>
        </w:rPr>
      </w:pPr>
      <w:r>
        <w:br w:type="page"/>
      </w:r>
    </w:p>
    <w:p w14:paraId="49EA48F4" w14:textId="77777777" w:rsidR="009E6D61" w:rsidRDefault="005D532D"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2F1295" w14:paraId="01043809" w14:textId="77777777" w:rsidTr="002F129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3BFD9840" w14:textId="77777777" w:rsidR="009E6D61" w:rsidRPr="004143FD" w:rsidRDefault="005D532D">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0AC6A067" w14:textId="77777777" w:rsidR="009E6D61" w:rsidRPr="004143FD" w:rsidRDefault="005D532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2F1295" w14:paraId="300B102D"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19E64F9E" w14:textId="77777777" w:rsidR="009E6D61" w:rsidRDefault="005D532D">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33892988"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$107,169</w:t>
            </w:r>
          </w:p>
        </w:tc>
      </w:tr>
      <w:tr w:rsidR="002F1295" w14:paraId="7C11E155"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33784E4D" w14:textId="77777777" w:rsidR="009E6D61" w:rsidRDefault="005D532D">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2960A7CB"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$6,658</w:t>
            </w:r>
          </w:p>
        </w:tc>
      </w:tr>
      <w:tr w:rsidR="002F1295" w14:paraId="3AF8AD13"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54FE867B" w14:textId="77777777" w:rsidR="009E6D61" w:rsidRDefault="005D532D">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437A0403"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$0</w:t>
            </w:r>
          </w:p>
        </w:tc>
      </w:tr>
      <w:tr w:rsidR="002F1295" w14:paraId="15EDEA85"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71147E67" w14:textId="77777777" w:rsidR="009E6D61" w:rsidRPr="000C0E44" w:rsidRDefault="005D532D">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3A4220B7" w14:textId="77777777" w:rsidR="009E6D61" w:rsidRPr="000C0E44" w:rsidRDefault="005D532D">
            <w:pPr>
              <w:jc w:val="right"/>
              <w:cnfStyle w:val="000000000000" w:firstRow="0" w:lastRow="0" w:firstColumn="0" w:lastColumn="0" w:oddVBand="0" w:evenVBand="0" w:oddHBand="0" w:evenHBand="0" w:firstRowFirstColumn="0" w:firstRowLastColumn="0" w:lastRowFirstColumn="0" w:lastRowLastColumn="0"/>
              <w:rPr>
                <w:b/>
                <w:bCs/>
              </w:rPr>
            </w:pPr>
            <w:r>
              <w:rPr>
                <w:b/>
                <w:bCs/>
              </w:rPr>
              <w:t>$113,828</w:t>
            </w:r>
          </w:p>
        </w:tc>
      </w:tr>
    </w:tbl>
    <w:p w14:paraId="634AA238" w14:textId="77777777" w:rsidR="009E6D61" w:rsidRDefault="005D532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2F1295" w14:paraId="55A7724E" w14:textId="77777777" w:rsidTr="002F129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413E1722" w14:textId="77777777" w:rsidR="009E6D61" w:rsidRPr="004143FD" w:rsidRDefault="005D532D">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060A568F" w14:textId="77777777" w:rsidR="009E6D61" w:rsidRPr="004143FD" w:rsidRDefault="005D532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2F1295" w14:paraId="46F533D3"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13D909AF" w14:textId="77777777" w:rsidR="009E6D61" w:rsidRDefault="005D532D">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08552EE8"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$56,608</w:t>
            </w:r>
          </w:p>
        </w:tc>
      </w:tr>
      <w:tr w:rsidR="002F1295" w14:paraId="1EC210D1"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7D212AC" w14:textId="77777777" w:rsidR="009E6D61" w:rsidRDefault="005D532D">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61233556"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$2,021</w:t>
            </w:r>
          </w:p>
        </w:tc>
      </w:tr>
      <w:tr w:rsidR="002F1295" w14:paraId="1E4CECB4"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60BDCF9" w14:textId="77777777" w:rsidR="009E6D61" w:rsidRDefault="005D532D">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6028F507"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$0</w:t>
            </w:r>
          </w:p>
        </w:tc>
      </w:tr>
      <w:tr w:rsidR="002F1295" w14:paraId="3A628EE9"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8218318" w14:textId="77777777" w:rsidR="009E6D61" w:rsidRDefault="005D532D">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08AEF10F"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$44,660</w:t>
            </w:r>
          </w:p>
        </w:tc>
      </w:tr>
      <w:tr w:rsidR="002F1295" w14:paraId="0E008BDC"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2115EE7" w14:textId="77777777" w:rsidR="009E6D61" w:rsidRDefault="005D532D">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1F72B117"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$8,590</w:t>
            </w:r>
          </w:p>
        </w:tc>
      </w:tr>
      <w:tr w:rsidR="002F1295" w14:paraId="6505857B"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6023BDB" w14:textId="77777777" w:rsidR="009E6D61" w:rsidRDefault="005D532D">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5EBF1E98"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$0</w:t>
            </w:r>
          </w:p>
        </w:tc>
      </w:tr>
      <w:tr w:rsidR="002F1295" w14:paraId="60E702A2"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FDEBED7" w14:textId="77777777" w:rsidR="009E6D61" w:rsidRDefault="005D532D">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3F4BFAF3"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$0</w:t>
            </w:r>
          </w:p>
        </w:tc>
      </w:tr>
      <w:tr w:rsidR="002F1295" w14:paraId="0D30A578"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95CF033" w14:textId="77777777" w:rsidR="009E6D61" w:rsidRDefault="005D532D">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0" w:type="pct"/>
            <w:tcBorders>
              <w:top w:val="nil"/>
              <w:left w:val="nil"/>
              <w:bottom w:val="nil"/>
            </w:tcBorders>
            <w:shd w:val="clear" w:color="auto" w:fill="F2F2F2" w:themeFill="background1" w:themeFillShade="F2"/>
            <w:noWrap/>
            <w:vAlign w:val="center"/>
          </w:tcPr>
          <w:p w14:paraId="1D7784DC"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$0</w:t>
            </w:r>
          </w:p>
        </w:tc>
      </w:tr>
      <w:tr w:rsidR="002F1295" w14:paraId="48DF6904"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E48B341" w14:textId="77777777" w:rsidR="009E6D61" w:rsidRDefault="005D532D">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6611831A"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$0</w:t>
            </w:r>
          </w:p>
        </w:tc>
      </w:tr>
      <w:tr w:rsidR="002F1295" w14:paraId="00A445B9"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DCC9FDC" w14:textId="77777777" w:rsidR="009E6D61" w:rsidRDefault="005D532D">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6E1D99DB"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$0</w:t>
            </w:r>
          </w:p>
        </w:tc>
      </w:tr>
      <w:tr w:rsidR="002F1295" w14:paraId="4E7B4B3C"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91371B2" w14:textId="77777777" w:rsidR="009E6D61" w:rsidRDefault="005D532D">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39FD88F1"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$0</w:t>
            </w:r>
          </w:p>
        </w:tc>
      </w:tr>
      <w:tr w:rsidR="002F1295" w14:paraId="1957F203"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B0213C9" w14:textId="77777777" w:rsidR="009E6D61" w:rsidRDefault="005D532D">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49BE01CD"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$9,949</w:t>
            </w:r>
          </w:p>
        </w:tc>
      </w:tr>
      <w:tr w:rsidR="002F1295" w14:paraId="7D86AF75"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DEC1D14" w14:textId="77777777" w:rsidR="009E6D61" w:rsidRDefault="005D532D">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462466C0"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$0</w:t>
            </w:r>
          </w:p>
        </w:tc>
      </w:tr>
      <w:tr w:rsidR="002F1295" w14:paraId="7B584C7C"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306284C" w14:textId="77777777" w:rsidR="009E6D61" w:rsidRDefault="005D532D">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0E44AAC7" w14:textId="77777777" w:rsidR="009E6D61" w:rsidRDefault="005D532D">
            <w:pPr>
              <w:jc w:val="right"/>
              <w:cnfStyle w:val="000000000000" w:firstRow="0" w:lastRow="0" w:firstColumn="0" w:lastColumn="0" w:oddVBand="0" w:evenVBand="0" w:oddHBand="0" w:evenHBand="0" w:firstRowFirstColumn="0" w:firstRowLastColumn="0" w:lastRowFirstColumn="0" w:lastRowLastColumn="0"/>
            </w:pPr>
            <w:r>
              <w:t>$0</w:t>
            </w:r>
          </w:p>
        </w:tc>
      </w:tr>
      <w:tr w:rsidR="002F1295" w14:paraId="6A222717" w14:textId="77777777" w:rsidTr="002F129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057B3A18" w14:textId="77777777" w:rsidR="009E6D61" w:rsidRDefault="005D532D">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637066BC" w14:textId="77777777" w:rsidR="009E6D61" w:rsidRDefault="005D532D">
            <w:pPr>
              <w:jc w:val="right"/>
              <w:cnfStyle w:val="000000100000" w:firstRow="0" w:lastRow="0" w:firstColumn="0" w:lastColumn="0" w:oddVBand="0" w:evenVBand="0" w:oddHBand="1" w:evenHBand="0" w:firstRowFirstColumn="0" w:firstRowLastColumn="0" w:lastRowFirstColumn="0" w:lastRowLastColumn="0"/>
            </w:pPr>
            <w:r>
              <w:t>$0</w:t>
            </w:r>
          </w:p>
        </w:tc>
      </w:tr>
      <w:tr w:rsidR="002F1295" w14:paraId="07D73B96" w14:textId="77777777" w:rsidTr="002F129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3B4293AB" w14:textId="77777777" w:rsidR="009E6D61" w:rsidRPr="004143FD" w:rsidRDefault="005D532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0427D9B2" w14:textId="77777777" w:rsidR="009E6D61" w:rsidRPr="004143FD" w:rsidRDefault="005D532D">
            <w:pPr>
              <w:jc w:val="right"/>
              <w:cnfStyle w:val="000000000000" w:firstRow="0" w:lastRow="0" w:firstColumn="0" w:lastColumn="0" w:oddVBand="0" w:evenVBand="0" w:oddHBand="0" w:evenHBand="0" w:firstRowFirstColumn="0" w:firstRowLastColumn="0" w:lastRowFirstColumn="0" w:lastRowLastColumn="0"/>
              <w:rPr>
                <w:b/>
                <w:bCs/>
              </w:rPr>
            </w:pPr>
            <w:r>
              <w:rPr>
                <w:b/>
                <w:bCs/>
              </w:rPr>
              <w:t>$121,828</w:t>
            </w:r>
          </w:p>
        </w:tc>
      </w:tr>
    </w:tbl>
    <w:p w14:paraId="6715ACA0" w14:textId="77777777" w:rsidR="009E6D61" w:rsidRDefault="005D532D" w:rsidP="000C0E44">
      <w:pPr>
        <w:pStyle w:val="ESBodyText0"/>
        <w:spacing w:before="120" w:line="240" w:lineRule="auto"/>
      </w:pPr>
    </w:p>
    <w:p w14:paraId="458C6CBD" w14:textId="77777777" w:rsidR="009E6D61" w:rsidRDefault="005D532D">
      <w:pPr>
        <w:pStyle w:val="ESBodyText0"/>
        <w:rPr>
          <w:i/>
        </w:rPr>
      </w:pPr>
      <w:r>
        <w:rPr>
          <w:i/>
        </w:rPr>
        <w:t xml:space="preserve">All funds received from the Department, or raised by the school, have been expended, or committed to subsequent years, to </w:t>
      </w:r>
      <w:r>
        <w:rPr>
          <w:i/>
        </w:rPr>
        <w:t>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F706" w14:textId="77777777" w:rsidR="00000000" w:rsidRDefault="005D532D">
      <w:pPr>
        <w:spacing w:after="0" w:line="240" w:lineRule="auto"/>
      </w:pPr>
      <w:r>
        <w:separator/>
      </w:r>
    </w:p>
  </w:endnote>
  <w:endnote w:type="continuationSeparator" w:id="0">
    <w:p w14:paraId="2C61F2C8" w14:textId="77777777" w:rsidR="00000000" w:rsidRDefault="005D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69AA" w14:textId="77777777" w:rsidR="00A66941" w:rsidRDefault="005D532D"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7318123" w14:textId="77777777" w:rsidR="00A66941" w:rsidRDefault="005D532D"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598B" w14:textId="77777777" w:rsidR="00A66941" w:rsidRPr="003E29B5" w:rsidRDefault="005D532D"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093924"/>
      <w:docPartObj>
        <w:docPartGallery w:val="Page Numbers (Bottom of Page)"/>
        <w:docPartUnique/>
      </w:docPartObj>
    </w:sdtPr>
    <w:sdtEndPr>
      <w:rPr>
        <w:noProof/>
      </w:rPr>
    </w:sdtEndPr>
    <w:sdtContent>
      <w:p w14:paraId="72EA81E5" w14:textId="77777777" w:rsidR="005E4B2D" w:rsidRDefault="005D53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46B922E5" w14:textId="77777777" w:rsidR="005E4B2D" w:rsidRDefault="005D532D">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855556"/>
      <w:docPartObj>
        <w:docPartGallery w:val="Page Numbers (Bottom of Page)"/>
        <w:docPartUnique/>
      </w:docPartObj>
    </w:sdtPr>
    <w:sdtEndPr>
      <w:rPr>
        <w:noProof/>
      </w:rPr>
    </w:sdtEndPr>
    <w:sdtContent>
      <w:p w14:paraId="23717315" w14:textId="77777777" w:rsidR="005E4B2D" w:rsidRDefault="005D532D">
        <w:pPr>
          <w:pStyle w:val="Footer"/>
          <w:jc w:val="right"/>
        </w:pPr>
        <w:r>
          <w:fldChar w:fldCharType="begin"/>
        </w:r>
        <w:r>
          <w:instrText xml:space="preserve"> PAGE  </w:instrText>
        </w:r>
        <w:r>
          <w:instrText xml:space="preserv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EEF2" w14:textId="77777777" w:rsidR="00000000" w:rsidRDefault="005D532D">
      <w:pPr>
        <w:spacing w:after="0" w:line="240" w:lineRule="auto"/>
      </w:pPr>
      <w:r>
        <w:separator/>
      </w:r>
    </w:p>
  </w:footnote>
  <w:footnote w:type="continuationSeparator" w:id="0">
    <w:p w14:paraId="133C6D82" w14:textId="77777777" w:rsidR="00000000" w:rsidRDefault="005D5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C032" w14:textId="77777777" w:rsidR="00A66941" w:rsidRDefault="005D532D">
    <w:r>
      <w:rPr>
        <w:noProof/>
        <w:lang w:val="en-AU" w:eastAsia="en-AU"/>
      </w:rPr>
      <mc:AlternateContent>
        <mc:Choice Requires="wps">
          <w:drawing>
            <wp:anchor distT="0" distB="0" distL="114300" distR="114300" simplePos="0" relativeHeight="251660288" behindDoc="0" locked="0" layoutInCell="1" allowOverlap="1" wp14:anchorId="71E29334" wp14:editId="1C362967">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8A1B9EA" w14:textId="77777777" w:rsidR="00A66941" w:rsidRDefault="005D532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38B8" w14:textId="77777777" w:rsidR="008512CB" w:rsidRDefault="005D532D"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64DF2377" wp14:editId="5F607E45">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13D90871" wp14:editId="082595B2">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3AAD" w14:textId="77777777" w:rsidR="00A66941" w:rsidRDefault="005D532D">
    <w:r>
      <w:rPr>
        <w:noProof/>
        <w:lang w:val="en-AU" w:eastAsia="en-AU"/>
      </w:rPr>
      <mc:AlternateContent>
        <mc:Choice Requires="wps">
          <w:drawing>
            <wp:anchor distT="0" distB="0" distL="114300" distR="114300" simplePos="0" relativeHeight="251658240" behindDoc="0" locked="0" layoutInCell="1" allowOverlap="1" wp14:anchorId="24EC7B72" wp14:editId="1F489D95">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EB4F8EA" w14:textId="77777777" w:rsidR="00A66941" w:rsidRDefault="005D532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B0CC" w14:textId="77777777" w:rsidR="005E4B2D" w:rsidRDefault="005D532D">
    <w:pPr>
      <w:pStyle w:val="Header"/>
      <w:spacing w:before="240"/>
    </w:pPr>
    <w:r>
      <w:rPr>
        <w:noProof/>
        <w:lang w:val="en-AU" w:eastAsia="en-AU"/>
      </w:rPr>
      <w:drawing>
        <wp:inline distT="0" distB="0" distL="0" distR="0" wp14:anchorId="3FD21673" wp14:editId="79B411E4">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Lilydale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CD9E" w14:textId="77777777" w:rsidR="005E4B2D" w:rsidRDefault="005D532D">
    <w:pPr>
      <w:pStyle w:val="Header"/>
      <w:ind w:left="-993"/>
    </w:pPr>
    <w:r>
      <w:ptab w:relativeTo="margin" w:alignment="left" w:leader="none"/>
    </w:r>
  </w:p>
  <w:p w14:paraId="6BFCE8C8" w14:textId="77777777" w:rsidR="005E4B2D" w:rsidRDefault="005D53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4E10" w14:textId="77777777" w:rsidR="005E4B2D" w:rsidRDefault="005D532D">
    <w:pPr>
      <w:pStyle w:val="Header0"/>
      <w:spacing w:before="240"/>
    </w:pPr>
    <w:r>
      <w:rPr>
        <w:noProof/>
        <w:lang w:val="en-AU" w:eastAsia="en-AU"/>
      </w:rPr>
      <w:drawing>
        <wp:inline distT="0" distB="0" distL="0" distR="0" wp14:anchorId="0C1F490C" wp14:editId="27421685">
          <wp:extent cx="1574060" cy="474979"/>
          <wp:effectExtent l="0" t="0" r="7620" b="1905"/>
          <wp:docPr id="1695038480"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Lilydale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853B" w14:textId="77777777" w:rsidR="005E4B2D" w:rsidRDefault="005D532D">
    <w:pPr>
      <w:pStyle w:val="Header1"/>
      <w:ind w:left="-993"/>
    </w:pPr>
    <w:r>
      <w:ptab w:relativeTo="margin" w:alignment="left" w:leader="none"/>
    </w:r>
  </w:p>
  <w:p w14:paraId="2E7FDB63" w14:textId="77777777" w:rsidR="005E4B2D" w:rsidRDefault="005D532D">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5694" w14:textId="77777777" w:rsidR="005E4B2D" w:rsidRDefault="005D532D">
    <w:pPr>
      <w:pStyle w:val="Header"/>
      <w:spacing w:before="240"/>
    </w:pPr>
    <w:r>
      <w:rPr>
        <w:noProof/>
        <w:lang w:val="en-AU" w:eastAsia="en-AU"/>
      </w:rPr>
      <w:drawing>
        <wp:inline distT="0" distB="0" distL="0" distR="0" wp14:anchorId="2D66B8E5" wp14:editId="58CFF518">
          <wp:extent cx="1574060" cy="474979"/>
          <wp:effectExtent l="0" t="0" r="7620" b="1905"/>
          <wp:docPr id="2095925506"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Lilydale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3153" w14:textId="77777777" w:rsidR="005E4B2D" w:rsidRDefault="005D532D">
    <w:pPr>
      <w:pStyle w:val="Header"/>
      <w:ind w:left="-993"/>
    </w:pPr>
    <w:r>
      <w:ptab w:relativeTo="margin" w:alignment="left" w:leader="none"/>
    </w:r>
  </w:p>
  <w:p w14:paraId="649E12CB" w14:textId="77777777" w:rsidR="005E4B2D" w:rsidRDefault="005D5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7F8493CE">
      <w:start w:val="1"/>
      <w:numFmt w:val="bullet"/>
      <w:lvlText w:val=""/>
      <w:lvlJc w:val="left"/>
      <w:pPr>
        <w:ind w:left="720" w:hanging="360"/>
      </w:pPr>
      <w:rPr>
        <w:rFonts w:ascii="Symbol" w:hAnsi="Symbol" w:hint="default"/>
      </w:rPr>
    </w:lvl>
    <w:lvl w:ilvl="1" w:tplc="EA4C0BCC" w:tentative="1">
      <w:start w:val="1"/>
      <w:numFmt w:val="bullet"/>
      <w:lvlText w:val="o"/>
      <w:lvlJc w:val="left"/>
      <w:pPr>
        <w:ind w:left="1440" w:hanging="360"/>
      </w:pPr>
      <w:rPr>
        <w:rFonts w:ascii="Courier New" w:hAnsi="Courier New" w:cs="Courier New" w:hint="default"/>
      </w:rPr>
    </w:lvl>
    <w:lvl w:ilvl="2" w:tplc="CB8C4902" w:tentative="1">
      <w:start w:val="1"/>
      <w:numFmt w:val="bullet"/>
      <w:lvlText w:val=""/>
      <w:lvlJc w:val="left"/>
      <w:pPr>
        <w:ind w:left="2160" w:hanging="360"/>
      </w:pPr>
      <w:rPr>
        <w:rFonts w:ascii="Wingdings" w:hAnsi="Wingdings" w:hint="default"/>
      </w:rPr>
    </w:lvl>
    <w:lvl w:ilvl="3" w:tplc="3C2AA6CC" w:tentative="1">
      <w:start w:val="1"/>
      <w:numFmt w:val="bullet"/>
      <w:lvlText w:val=""/>
      <w:lvlJc w:val="left"/>
      <w:pPr>
        <w:ind w:left="2880" w:hanging="360"/>
      </w:pPr>
      <w:rPr>
        <w:rFonts w:ascii="Symbol" w:hAnsi="Symbol" w:hint="default"/>
      </w:rPr>
    </w:lvl>
    <w:lvl w:ilvl="4" w:tplc="5BE28144" w:tentative="1">
      <w:start w:val="1"/>
      <w:numFmt w:val="bullet"/>
      <w:lvlText w:val="o"/>
      <w:lvlJc w:val="left"/>
      <w:pPr>
        <w:ind w:left="3600" w:hanging="360"/>
      </w:pPr>
      <w:rPr>
        <w:rFonts w:ascii="Courier New" w:hAnsi="Courier New" w:cs="Courier New" w:hint="default"/>
      </w:rPr>
    </w:lvl>
    <w:lvl w:ilvl="5" w:tplc="6F94F1E4" w:tentative="1">
      <w:start w:val="1"/>
      <w:numFmt w:val="bullet"/>
      <w:lvlText w:val=""/>
      <w:lvlJc w:val="left"/>
      <w:pPr>
        <w:ind w:left="4320" w:hanging="360"/>
      </w:pPr>
      <w:rPr>
        <w:rFonts w:ascii="Wingdings" w:hAnsi="Wingdings" w:hint="default"/>
      </w:rPr>
    </w:lvl>
    <w:lvl w:ilvl="6" w:tplc="76BC67F6" w:tentative="1">
      <w:start w:val="1"/>
      <w:numFmt w:val="bullet"/>
      <w:lvlText w:val=""/>
      <w:lvlJc w:val="left"/>
      <w:pPr>
        <w:ind w:left="5040" w:hanging="360"/>
      </w:pPr>
      <w:rPr>
        <w:rFonts w:ascii="Symbol" w:hAnsi="Symbol" w:hint="default"/>
      </w:rPr>
    </w:lvl>
    <w:lvl w:ilvl="7" w:tplc="BD4EF004" w:tentative="1">
      <w:start w:val="1"/>
      <w:numFmt w:val="bullet"/>
      <w:lvlText w:val="o"/>
      <w:lvlJc w:val="left"/>
      <w:pPr>
        <w:ind w:left="5760" w:hanging="360"/>
      </w:pPr>
      <w:rPr>
        <w:rFonts w:ascii="Courier New" w:hAnsi="Courier New" w:cs="Courier New" w:hint="default"/>
      </w:rPr>
    </w:lvl>
    <w:lvl w:ilvl="8" w:tplc="69CC245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8C4A6EE4">
      <w:start w:val="1"/>
      <w:numFmt w:val="bullet"/>
      <w:lvlText w:val=""/>
      <w:lvlJc w:val="left"/>
      <w:pPr>
        <w:ind w:left="720" w:hanging="360"/>
      </w:pPr>
      <w:rPr>
        <w:rFonts w:ascii="Symbol" w:hAnsi="Symbol" w:hint="default"/>
      </w:rPr>
    </w:lvl>
    <w:lvl w:ilvl="1" w:tplc="999CA146" w:tentative="1">
      <w:start w:val="1"/>
      <w:numFmt w:val="bullet"/>
      <w:lvlText w:val="o"/>
      <w:lvlJc w:val="left"/>
      <w:pPr>
        <w:ind w:left="1440" w:hanging="360"/>
      </w:pPr>
      <w:rPr>
        <w:rFonts w:ascii="Courier New" w:hAnsi="Courier New" w:cs="Courier New" w:hint="default"/>
      </w:rPr>
    </w:lvl>
    <w:lvl w:ilvl="2" w:tplc="981008CA" w:tentative="1">
      <w:start w:val="1"/>
      <w:numFmt w:val="bullet"/>
      <w:lvlText w:val=""/>
      <w:lvlJc w:val="left"/>
      <w:pPr>
        <w:ind w:left="2160" w:hanging="360"/>
      </w:pPr>
      <w:rPr>
        <w:rFonts w:ascii="Wingdings" w:hAnsi="Wingdings" w:hint="default"/>
      </w:rPr>
    </w:lvl>
    <w:lvl w:ilvl="3" w:tplc="B2C25F60" w:tentative="1">
      <w:start w:val="1"/>
      <w:numFmt w:val="bullet"/>
      <w:lvlText w:val=""/>
      <w:lvlJc w:val="left"/>
      <w:pPr>
        <w:ind w:left="2880" w:hanging="360"/>
      </w:pPr>
      <w:rPr>
        <w:rFonts w:ascii="Symbol" w:hAnsi="Symbol" w:hint="default"/>
      </w:rPr>
    </w:lvl>
    <w:lvl w:ilvl="4" w:tplc="54D03244" w:tentative="1">
      <w:start w:val="1"/>
      <w:numFmt w:val="bullet"/>
      <w:lvlText w:val="o"/>
      <w:lvlJc w:val="left"/>
      <w:pPr>
        <w:ind w:left="3600" w:hanging="360"/>
      </w:pPr>
      <w:rPr>
        <w:rFonts w:ascii="Courier New" w:hAnsi="Courier New" w:cs="Courier New" w:hint="default"/>
      </w:rPr>
    </w:lvl>
    <w:lvl w:ilvl="5" w:tplc="A5CC2332" w:tentative="1">
      <w:start w:val="1"/>
      <w:numFmt w:val="bullet"/>
      <w:lvlText w:val=""/>
      <w:lvlJc w:val="left"/>
      <w:pPr>
        <w:ind w:left="4320" w:hanging="360"/>
      </w:pPr>
      <w:rPr>
        <w:rFonts w:ascii="Wingdings" w:hAnsi="Wingdings" w:hint="default"/>
      </w:rPr>
    </w:lvl>
    <w:lvl w:ilvl="6" w:tplc="7CDA260C" w:tentative="1">
      <w:start w:val="1"/>
      <w:numFmt w:val="bullet"/>
      <w:lvlText w:val=""/>
      <w:lvlJc w:val="left"/>
      <w:pPr>
        <w:ind w:left="5040" w:hanging="360"/>
      </w:pPr>
      <w:rPr>
        <w:rFonts w:ascii="Symbol" w:hAnsi="Symbol" w:hint="default"/>
      </w:rPr>
    </w:lvl>
    <w:lvl w:ilvl="7" w:tplc="001684E4" w:tentative="1">
      <w:start w:val="1"/>
      <w:numFmt w:val="bullet"/>
      <w:lvlText w:val="o"/>
      <w:lvlJc w:val="left"/>
      <w:pPr>
        <w:ind w:left="5760" w:hanging="360"/>
      </w:pPr>
      <w:rPr>
        <w:rFonts w:ascii="Courier New" w:hAnsi="Courier New" w:cs="Courier New" w:hint="default"/>
      </w:rPr>
    </w:lvl>
    <w:lvl w:ilvl="8" w:tplc="ABCC640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F08E087E">
      <w:start w:val="1"/>
      <w:numFmt w:val="bullet"/>
      <w:pStyle w:val="ESBulletsinTable"/>
      <w:lvlText w:val=""/>
      <w:lvlJc w:val="left"/>
      <w:pPr>
        <w:ind w:left="360" w:hanging="360"/>
      </w:pPr>
      <w:rPr>
        <w:rFonts w:ascii="Symbol" w:hAnsi="Symbol" w:hint="default"/>
        <w:color w:val="AF272F"/>
      </w:rPr>
    </w:lvl>
    <w:lvl w:ilvl="1" w:tplc="24A670C0">
      <w:start w:val="1"/>
      <w:numFmt w:val="bullet"/>
      <w:pStyle w:val="ESBulletsinTableLevel2"/>
      <w:lvlText w:val="o"/>
      <w:lvlJc w:val="left"/>
      <w:pPr>
        <w:ind w:left="1440" w:hanging="360"/>
      </w:pPr>
      <w:rPr>
        <w:rFonts w:ascii="Courier New" w:hAnsi="Courier New" w:cs="Courier New" w:hint="default"/>
      </w:rPr>
    </w:lvl>
    <w:lvl w:ilvl="2" w:tplc="0D50209A" w:tentative="1">
      <w:start w:val="1"/>
      <w:numFmt w:val="bullet"/>
      <w:lvlText w:val=""/>
      <w:lvlJc w:val="left"/>
      <w:pPr>
        <w:ind w:left="2160" w:hanging="360"/>
      </w:pPr>
      <w:rPr>
        <w:rFonts w:ascii="Wingdings" w:hAnsi="Wingdings" w:hint="default"/>
      </w:rPr>
    </w:lvl>
    <w:lvl w:ilvl="3" w:tplc="2E72537E" w:tentative="1">
      <w:start w:val="1"/>
      <w:numFmt w:val="bullet"/>
      <w:lvlText w:val=""/>
      <w:lvlJc w:val="left"/>
      <w:pPr>
        <w:ind w:left="2880" w:hanging="360"/>
      </w:pPr>
      <w:rPr>
        <w:rFonts w:ascii="Symbol" w:hAnsi="Symbol" w:hint="default"/>
      </w:rPr>
    </w:lvl>
    <w:lvl w:ilvl="4" w:tplc="7304F24E" w:tentative="1">
      <w:start w:val="1"/>
      <w:numFmt w:val="bullet"/>
      <w:lvlText w:val="o"/>
      <w:lvlJc w:val="left"/>
      <w:pPr>
        <w:ind w:left="3600" w:hanging="360"/>
      </w:pPr>
      <w:rPr>
        <w:rFonts w:ascii="Courier New" w:hAnsi="Courier New" w:cs="Courier New" w:hint="default"/>
      </w:rPr>
    </w:lvl>
    <w:lvl w:ilvl="5" w:tplc="1DA0C5B0" w:tentative="1">
      <w:start w:val="1"/>
      <w:numFmt w:val="bullet"/>
      <w:lvlText w:val=""/>
      <w:lvlJc w:val="left"/>
      <w:pPr>
        <w:ind w:left="4320" w:hanging="360"/>
      </w:pPr>
      <w:rPr>
        <w:rFonts w:ascii="Wingdings" w:hAnsi="Wingdings" w:hint="default"/>
      </w:rPr>
    </w:lvl>
    <w:lvl w:ilvl="6" w:tplc="73AE575E" w:tentative="1">
      <w:start w:val="1"/>
      <w:numFmt w:val="bullet"/>
      <w:lvlText w:val=""/>
      <w:lvlJc w:val="left"/>
      <w:pPr>
        <w:ind w:left="5040" w:hanging="360"/>
      </w:pPr>
      <w:rPr>
        <w:rFonts w:ascii="Symbol" w:hAnsi="Symbol" w:hint="default"/>
      </w:rPr>
    </w:lvl>
    <w:lvl w:ilvl="7" w:tplc="173A5D7E" w:tentative="1">
      <w:start w:val="1"/>
      <w:numFmt w:val="bullet"/>
      <w:lvlText w:val="o"/>
      <w:lvlJc w:val="left"/>
      <w:pPr>
        <w:ind w:left="5760" w:hanging="360"/>
      </w:pPr>
      <w:rPr>
        <w:rFonts w:ascii="Courier New" w:hAnsi="Courier New" w:cs="Courier New" w:hint="default"/>
      </w:rPr>
    </w:lvl>
    <w:lvl w:ilvl="8" w:tplc="305A4AA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415CDCAC">
      <w:start w:val="1"/>
      <w:numFmt w:val="bullet"/>
      <w:lvlText w:val=""/>
      <w:lvlJc w:val="left"/>
      <w:pPr>
        <w:ind w:left="720" w:hanging="360"/>
      </w:pPr>
      <w:rPr>
        <w:rFonts w:ascii="Symbol" w:hAnsi="Symbol" w:hint="default"/>
      </w:rPr>
    </w:lvl>
    <w:lvl w:ilvl="1" w:tplc="40AEE7F0" w:tentative="1">
      <w:start w:val="1"/>
      <w:numFmt w:val="bullet"/>
      <w:lvlText w:val="o"/>
      <w:lvlJc w:val="left"/>
      <w:pPr>
        <w:ind w:left="1440" w:hanging="360"/>
      </w:pPr>
      <w:rPr>
        <w:rFonts w:ascii="Courier New" w:hAnsi="Courier New" w:cs="Courier New" w:hint="default"/>
      </w:rPr>
    </w:lvl>
    <w:lvl w:ilvl="2" w:tplc="8E1EA796" w:tentative="1">
      <w:start w:val="1"/>
      <w:numFmt w:val="bullet"/>
      <w:lvlText w:val=""/>
      <w:lvlJc w:val="left"/>
      <w:pPr>
        <w:ind w:left="2160" w:hanging="360"/>
      </w:pPr>
      <w:rPr>
        <w:rFonts w:ascii="Wingdings" w:hAnsi="Wingdings" w:hint="default"/>
      </w:rPr>
    </w:lvl>
    <w:lvl w:ilvl="3" w:tplc="B73604AA" w:tentative="1">
      <w:start w:val="1"/>
      <w:numFmt w:val="bullet"/>
      <w:lvlText w:val=""/>
      <w:lvlJc w:val="left"/>
      <w:pPr>
        <w:ind w:left="2880" w:hanging="360"/>
      </w:pPr>
      <w:rPr>
        <w:rFonts w:ascii="Symbol" w:hAnsi="Symbol" w:hint="default"/>
      </w:rPr>
    </w:lvl>
    <w:lvl w:ilvl="4" w:tplc="2EC6C2A0" w:tentative="1">
      <w:start w:val="1"/>
      <w:numFmt w:val="bullet"/>
      <w:lvlText w:val="o"/>
      <w:lvlJc w:val="left"/>
      <w:pPr>
        <w:ind w:left="3600" w:hanging="360"/>
      </w:pPr>
      <w:rPr>
        <w:rFonts w:ascii="Courier New" w:hAnsi="Courier New" w:cs="Courier New" w:hint="default"/>
      </w:rPr>
    </w:lvl>
    <w:lvl w:ilvl="5" w:tplc="E8AE1186" w:tentative="1">
      <w:start w:val="1"/>
      <w:numFmt w:val="bullet"/>
      <w:lvlText w:val=""/>
      <w:lvlJc w:val="left"/>
      <w:pPr>
        <w:ind w:left="4320" w:hanging="360"/>
      </w:pPr>
      <w:rPr>
        <w:rFonts w:ascii="Wingdings" w:hAnsi="Wingdings" w:hint="default"/>
      </w:rPr>
    </w:lvl>
    <w:lvl w:ilvl="6" w:tplc="BAAE355C" w:tentative="1">
      <w:start w:val="1"/>
      <w:numFmt w:val="bullet"/>
      <w:lvlText w:val=""/>
      <w:lvlJc w:val="left"/>
      <w:pPr>
        <w:ind w:left="5040" w:hanging="360"/>
      </w:pPr>
      <w:rPr>
        <w:rFonts w:ascii="Symbol" w:hAnsi="Symbol" w:hint="default"/>
      </w:rPr>
    </w:lvl>
    <w:lvl w:ilvl="7" w:tplc="5E626B24" w:tentative="1">
      <w:start w:val="1"/>
      <w:numFmt w:val="bullet"/>
      <w:lvlText w:val="o"/>
      <w:lvlJc w:val="left"/>
      <w:pPr>
        <w:ind w:left="5760" w:hanging="360"/>
      </w:pPr>
      <w:rPr>
        <w:rFonts w:ascii="Courier New" w:hAnsi="Courier New" w:cs="Courier New" w:hint="default"/>
      </w:rPr>
    </w:lvl>
    <w:lvl w:ilvl="8" w:tplc="C3F63C80"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DD661752">
      <w:start w:val="1"/>
      <w:numFmt w:val="bullet"/>
      <w:lvlText w:val=""/>
      <w:lvlJc w:val="left"/>
      <w:pPr>
        <w:ind w:left="180" w:hanging="360"/>
      </w:pPr>
      <w:rPr>
        <w:rFonts w:ascii="Symbol" w:hAnsi="Symbol" w:hint="default"/>
      </w:rPr>
    </w:lvl>
    <w:lvl w:ilvl="1" w:tplc="2E083A70" w:tentative="1">
      <w:start w:val="1"/>
      <w:numFmt w:val="bullet"/>
      <w:lvlText w:val="o"/>
      <w:lvlJc w:val="left"/>
      <w:pPr>
        <w:ind w:left="900" w:hanging="360"/>
      </w:pPr>
      <w:rPr>
        <w:rFonts w:ascii="Courier New" w:hAnsi="Courier New" w:cs="Courier New" w:hint="default"/>
      </w:rPr>
    </w:lvl>
    <w:lvl w:ilvl="2" w:tplc="59F2FEC6" w:tentative="1">
      <w:start w:val="1"/>
      <w:numFmt w:val="bullet"/>
      <w:lvlText w:val=""/>
      <w:lvlJc w:val="left"/>
      <w:pPr>
        <w:ind w:left="1620" w:hanging="360"/>
      </w:pPr>
      <w:rPr>
        <w:rFonts w:ascii="Wingdings" w:hAnsi="Wingdings" w:hint="default"/>
      </w:rPr>
    </w:lvl>
    <w:lvl w:ilvl="3" w:tplc="79FC45B6" w:tentative="1">
      <w:start w:val="1"/>
      <w:numFmt w:val="bullet"/>
      <w:lvlText w:val=""/>
      <w:lvlJc w:val="left"/>
      <w:pPr>
        <w:ind w:left="2340" w:hanging="360"/>
      </w:pPr>
      <w:rPr>
        <w:rFonts w:ascii="Symbol" w:hAnsi="Symbol" w:hint="default"/>
      </w:rPr>
    </w:lvl>
    <w:lvl w:ilvl="4" w:tplc="B0CAD0CE" w:tentative="1">
      <w:start w:val="1"/>
      <w:numFmt w:val="bullet"/>
      <w:lvlText w:val="o"/>
      <w:lvlJc w:val="left"/>
      <w:pPr>
        <w:ind w:left="3060" w:hanging="360"/>
      </w:pPr>
      <w:rPr>
        <w:rFonts w:ascii="Courier New" w:hAnsi="Courier New" w:cs="Courier New" w:hint="default"/>
      </w:rPr>
    </w:lvl>
    <w:lvl w:ilvl="5" w:tplc="1828068A" w:tentative="1">
      <w:start w:val="1"/>
      <w:numFmt w:val="bullet"/>
      <w:lvlText w:val=""/>
      <w:lvlJc w:val="left"/>
      <w:pPr>
        <w:ind w:left="3780" w:hanging="360"/>
      </w:pPr>
      <w:rPr>
        <w:rFonts w:ascii="Wingdings" w:hAnsi="Wingdings" w:hint="default"/>
      </w:rPr>
    </w:lvl>
    <w:lvl w:ilvl="6" w:tplc="32EC08CA" w:tentative="1">
      <w:start w:val="1"/>
      <w:numFmt w:val="bullet"/>
      <w:lvlText w:val=""/>
      <w:lvlJc w:val="left"/>
      <w:pPr>
        <w:ind w:left="4500" w:hanging="360"/>
      </w:pPr>
      <w:rPr>
        <w:rFonts w:ascii="Symbol" w:hAnsi="Symbol" w:hint="default"/>
      </w:rPr>
    </w:lvl>
    <w:lvl w:ilvl="7" w:tplc="88DE28C4" w:tentative="1">
      <w:start w:val="1"/>
      <w:numFmt w:val="bullet"/>
      <w:lvlText w:val="o"/>
      <w:lvlJc w:val="left"/>
      <w:pPr>
        <w:ind w:left="5220" w:hanging="360"/>
      </w:pPr>
      <w:rPr>
        <w:rFonts w:ascii="Courier New" w:hAnsi="Courier New" w:cs="Courier New" w:hint="default"/>
      </w:rPr>
    </w:lvl>
    <w:lvl w:ilvl="8" w:tplc="4F2E2D6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DC042258">
      <w:start w:val="1"/>
      <w:numFmt w:val="bullet"/>
      <w:lvlText w:val=""/>
      <w:lvlJc w:val="left"/>
      <w:pPr>
        <w:ind w:left="720" w:hanging="360"/>
      </w:pPr>
      <w:rPr>
        <w:rFonts w:ascii="Symbol" w:hAnsi="Symbol" w:hint="default"/>
      </w:rPr>
    </w:lvl>
    <w:lvl w:ilvl="1" w:tplc="1618108E" w:tentative="1">
      <w:start w:val="1"/>
      <w:numFmt w:val="bullet"/>
      <w:lvlText w:val="o"/>
      <w:lvlJc w:val="left"/>
      <w:pPr>
        <w:ind w:left="1440" w:hanging="360"/>
      </w:pPr>
      <w:rPr>
        <w:rFonts w:ascii="Courier New" w:hAnsi="Courier New" w:cs="Courier New" w:hint="default"/>
      </w:rPr>
    </w:lvl>
    <w:lvl w:ilvl="2" w:tplc="598E0010" w:tentative="1">
      <w:start w:val="1"/>
      <w:numFmt w:val="bullet"/>
      <w:lvlText w:val=""/>
      <w:lvlJc w:val="left"/>
      <w:pPr>
        <w:ind w:left="2160" w:hanging="360"/>
      </w:pPr>
      <w:rPr>
        <w:rFonts w:ascii="Wingdings" w:hAnsi="Wingdings" w:hint="default"/>
      </w:rPr>
    </w:lvl>
    <w:lvl w:ilvl="3" w:tplc="C680C1C2" w:tentative="1">
      <w:start w:val="1"/>
      <w:numFmt w:val="bullet"/>
      <w:lvlText w:val=""/>
      <w:lvlJc w:val="left"/>
      <w:pPr>
        <w:ind w:left="2880" w:hanging="360"/>
      </w:pPr>
      <w:rPr>
        <w:rFonts w:ascii="Symbol" w:hAnsi="Symbol" w:hint="default"/>
      </w:rPr>
    </w:lvl>
    <w:lvl w:ilvl="4" w:tplc="C28ABD3E" w:tentative="1">
      <w:start w:val="1"/>
      <w:numFmt w:val="bullet"/>
      <w:lvlText w:val="o"/>
      <w:lvlJc w:val="left"/>
      <w:pPr>
        <w:ind w:left="3600" w:hanging="360"/>
      </w:pPr>
      <w:rPr>
        <w:rFonts w:ascii="Courier New" w:hAnsi="Courier New" w:cs="Courier New" w:hint="default"/>
      </w:rPr>
    </w:lvl>
    <w:lvl w:ilvl="5" w:tplc="91BED44C" w:tentative="1">
      <w:start w:val="1"/>
      <w:numFmt w:val="bullet"/>
      <w:lvlText w:val=""/>
      <w:lvlJc w:val="left"/>
      <w:pPr>
        <w:ind w:left="4320" w:hanging="360"/>
      </w:pPr>
      <w:rPr>
        <w:rFonts w:ascii="Wingdings" w:hAnsi="Wingdings" w:hint="default"/>
      </w:rPr>
    </w:lvl>
    <w:lvl w:ilvl="6" w:tplc="2952B84C" w:tentative="1">
      <w:start w:val="1"/>
      <w:numFmt w:val="bullet"/>
      <w:lvlText w:val=""/>
      <w:lvlJc w:val="left"/>
      <w:pPr>
        <w:ind w:left="5040" w:hanging="360"/>
      </w:pPr>
      <w:rPr>
        <w:rFonts w:ascii="Symbol" w:hAnsi="Symbol" w:hint="default"/>
      </w:rPr>
    </w:lvl>
    <w:lvl w:ilvl="7" w:tplc="CDC81646" w:tentative="1">
      <w:start w:val="1"/>
      <w:numFmt w:val="bullet"/>
      <w:lvlText w:val="o"/>
      <w:lvlJc w:val="left"/>
      <w:pPr>
        <w:ind w:left="5760" w:hanging="360"/>
      </w:pPr>
      <w:rPr>
        <w:rFonts w:ascii="Courier New" w:hAnsi="Courier New" w:cs="Courier New" w:hint="default"/>
      </w:rPr>
    </w:lvl>
    <w:lvl w:ilvl="8" w:tplc="FFEC9A2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B3ECF5BC">
      <w:start w:val="1"/>
      <w:numFmt w:val="bullet"/>
      <w:lvlText w:val=""/>
      <w:lvlJc w:val="left"/>
      <w:pPr>
        <w:ind w:left="180" w:hanging="360"/>
      </w:pPr>
      <w:rPr>
        <w:rFonts w:ascii="Symbol" w:hAnsi="Symbol" w:hint="default"/>
      </w:rPr>
    </w:lvl>
    <w:lvl w:ilvl="1" w:tplc="C9C2D244" w:tentative="1">
      <w:start w:val="1"/>
      <w:numFmt w:val="bullet"/>
      <w:lvlText w:val="o"/>
      <w:lvlJc w:val="left"/>
      <w:pPr>
        <w:ind w:left="900" w:hanging="360"/>
      </w:pPr>
      <w:rPr>
        <w:rFonts w:ascii="Courier New" w:hAnsi="Courier New" w:cs="Courier New" w:hint="default"/>
      </w:rPr>
    </w:lvl>
    <w:lvl w:ilvl="2" w:tplc="081437D8" w:tentative="1">
      <w:start w:val="1"/>
      <w:numFmt w:val="bullet"/>
      <w:lvlText w:val=""/>
      <w:lvlJc w:val="left"/>
      <w:pPr>
        <w:ind w:left="1620" w:hanging="360"/>
      </w:pPr>
      <w:rPr>
        <w:rFonts w:ascii="Wingdings" w:hAnsi="Wingdings" w:hint="default"/>
      </w:rPr>
    </w:lvl>
    <w:lvl w:ilvl="3" w:tplc="B9A69982" w:tentative="1">
      <w:start w:val="1"/>
      <w:numFmt w:val="bullet"/>
      <w:lvlText w:val=""/>
      <w:lvlJc w:val="left"/>
      <w:pPr>
        <w:ind w:left="2340" w:hanging="360"/>
      </w:pPr>
      <w:rPr>
        <w:rFonts w:ascii="Symbol" w:hAnsi="Symbol" w:hint="default"/>
      </w:rPr>
    </w:lvl>
    <w:lvl w:ilvl="4" w:tplc="9494A0DE" w:tentative="1">
      <w:start w:val="1"/>
      <w:numFmt w:val="bullet"/>
      <w:lvlText w:val="o"/>
      <w:lvlJc w:val="left"/>
      <w:pPr>
        <w:ind w:left="3060" w:hanging="360"/>
      </w:pPr>
      <w:rPr>
        <w:rFonts w:ascii="Courier New" w:hAnsi="Courier New" w:cs="Courier New" w:hint="default"/>
      </w:rPr>
    </w:lvl>
    <w:lvl w:ilvl="5" w:tplc="09BEFFAC" w:tentative="1">
      <w:start w:val="1"/>
      <w:numFmt w:val="bullet"/>
      <w:lvlText w:val=""/>
      <w:lvlJc w:val="left"/>
      <w:pPr>
        <w:ind w:left="3780" w:hanging="360"/>
      </w:pPr>
      <w:rPr>
        <w:rFonts w:ascii="Wingdings" w:hAnsi="Wingdings" w:hint="default"/>
      </w:rPr>
    </w:lvl>
    <w:lvl w:ilvl="6" w:tplc="ED42C092" w:tentative="1">
      <w:start w:val="1"/>
      <w:numFmt w:val="bullet"/>
      <w:lvlText w:val=""/>
      <w:lvlJc w:val="left"/>
      <w:pPr>
        <w:ind w:left="4500" w:hanging="360"/>
      </w:pPr>
      <w:rPr>
        <w:rFonts w:ascii="Symbol" w:hAnsi="Symbol" w:hint="default"/>
      </w:rPr>
    </w:lvl>
    <w:lvl w:ilvl="7" w:tplc="33F80F60" w:tentative="1">
      <w:start w:val="1"/>
      <w:numFmt w:val="bullet"/>
      <w:lvlText w:val="o"/>
      <w:lvlJc w:val="left"/>
      <w:pPr>
        <w:ind w:left="5220" w:hanging="360"/>
      </w:pPr>
      <w:rPr>
        <w:rFonts w:ascii="Courier New" w:hAnsi="Courier New" w:cs="Courier New" w:hint="default"/>
      </w:rPr>
    </w:lvl>
    <w:lvl w:ilvl="8" w:tplc="2D2A0FD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C90E9B08">
      <w:start w:val="1"/>
      <w:numFmt w:val="bullet"/>
      <w:lvlText w:val=""/>
      <w:lvlJc w:val="left"/>
      <w:pPr>
        <w:ind w:left="720" w:hanging="360"/>
      </w:pPr>
      <w:rPr>
        <w:rFonts w:ascii="Symbol" w:hAnsi="Symbol" w:hint="default"/>
      </w:rPr>
    </w:lvl>
    <w:lvl w:ilvl="1" w:tplc="1570E78E" w:tentative="1">
      <w:start w:val="1"/>
      <w:numFmt w:val="bullet"/>
      <w:lvlText w:val="o"/>
      <w:lvlJc w:val="left"/>
      <w:pPr>
        <w:ind w:left="1440" w:hanging="360"/>
      </w:pPr>
      <w:rPr>
        <w:rFonts w:ascii="Courier New" w:hAnsi="Courier New" w:cs="Courier New" w:hint="default"/>
      </w:rPr>
    </w:lvl>
    <w:lvl w:ilvl="2" w:tplc="C464B782" w:tentative="1">
      <w:start w:val="1"/>
      <w:numFmt w:val="bullet"/>
      <w:lvlText w:val=""/>
      <w:lvlJc w:val="left"/>
      <w:pPr>
        <w:ind w:left="2160" w:hanging="360"/>
      </w:pPr>
      <w:rPr>
        <w:rFonts w:ascii="Wingdings" w:hAnsi="Wingdings" w:hint="default"/>
      </w:rPr>
    </w:lvl>
    <w:lvl w:ilvl="3" w:tplc="86F61D1C" w:tentative="1">
      <w:start w:val="1"/>
      <w:numFmt w:val="bullet"/>
      <w:lvlText w:val=""/>
      <w:lvlJc w:val="left"/>
      <w:pPr>
        <w:ind w:left="2880" w:hanging="360"/>
      </w:pPr>
      <w:rPr>
        <w:rFonts w:ascii="Symbol" w:hAnsi="Symbol" w:hint="default"/>
      </w:rPr>
    </w:lvl>
    <w:lvl w:ilvl="4" w:tplc="36ACDDD4" w:tentative="1">
      <w:start w:val="1"/>
      <w:numFmt w:val="bullet"/>
      <w:lvlText w:val="o"/>
      <w:lvlJc w:val="left"/>
      <w:pPr>
        <w:ind w:left="3600" w:hanging="360"/>
      </w:pPr>
      <w:rPr>
        <w:rFonts w:ascii="Courier New" w:hAnsi="Courier New" w:cs="Courier New" w:hint="default"/>
      </w:rPr>
    </w:lvl>
    <w:lvl w:ilvl="5" w:tplc="B406C972" w:tentative="1">
      <w:start w:val="1"/>
      <w:numFmt w:val="bullet"/>
      <w:lvlText w:val=""/>
      <w:lvlJc w:val="left"/>
      <w:pPr>
        <w:ind w:left="4320" w:hanging="360"/>
      </w:pPr>
      <w:rPr>
        <w:rFonts w:ascii="Wingdings" w:hAnsi="Wingdings" w:hint="default"/>
      </w:rPr>
    </w:lvl>
    <w:lvl w:ilvl="6" w:tplc="984AD5B0" w:tentative="1">
      <w:start w:val="1"/>
      <w:numFmt w:val="bullet"/>
      <w:lvlText w:val=""/>
      <w:lvlJc w:val="left"/>
      <w:pPr>
        <w:ind w:left="5040" w:hanging="360"/>
      </w:pPr>
      <w:rPr>
        <w:rFonts w:ascii="Symbol" w:hAnsi="Symbol" w:hint="default"/>
      </w:rPr>
    </w:lvl>
    <w:lvl w:ilvl="7" w:tplc="79B6B59E" w:tentative="1">
      <w:start w:val="1"/>
      <w:numFmt w:val="bullet"/>
      <w:lvlText w:val="o"/>
      <w:lvlJc w:val="left"/>
      <w:pPr>
        <w:ind w:left="5760" w:hanging="360"/>
      </w:pPr>
      <w:rPr>
        <w:rFonts w:ascii="Courier New" w:hAnsi="Courier New" w:cs="Courier New" w:hint="default"/>
      </w:rPr>
    </w:lvl>
    <w:lvl w:ilvl="8" w:tplc="13DAF01A"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7FCB6DE1"/>
    <w:lvl w:ilvl="0" w:tplc="EBFA83D2">
      <w:start w:val="1"/>
      <w:numFmt w:val="bullet"/>
      <w:lvlText w:val=""/>
      <w:lvlJc w:val="left"/>
      <w:pPr>
        <w:ind w:left="720" w:hanging="360"/>
      </w:pPr>
      <w:rPr>
        <w:rFonts w:ascii="Symbol" w:hAnsi="Symbol"/>
      </w:rPr>
    </w:lvl>
    <w:lvl w:ilvl="1" w:tplc="7B943C9A">
      <w:start w:val="1"/>
      <w:numFmt w:val="bullet"/>
      <w:lvlText w:val="o"/>
      <w:lvlJc w:val="left"/>
      <w:pPr>
        <w:tabs>
          <w:tab w:val="num" w:pos="1440"/>
        </w:tabs>
        <w:ind w:left="1440" w:hanging="360"/>
      </w:pPr>
      <w:rPr>
        <w:rFonts w:ascii="Courier New" w:hAnsi="Courier New"/>
      </w:rPr>
    </w:lvl>
    <w:lvl w:ilvl="2" w:tplc="497C6836">
      <w:start w:val="1"/>
      <w:numFmt w:val="bullet"/>
      <w:lvlText w:val=""/>
      <w:lvlJc w:val="left"/>
      <w:pPr>
        <w:tabs>
          <w:tab w:val="num" w:pos="2160"/>
        </w:tabs>
        <w:ind w:left="2160" w:hanging="360"/>
      </w:pPr>
      <w:rPr>
        <w:rFonts w:ascii="Wingdings" w:hAnsi="Wingdings"/>
      </w:rPr>
    </w:lvl>
    <w:lvl w:ilvl="3" w:tplc="7EB0AD6C">
      <w:start w:val="1"/>
      <w:numFmt w:val="bullet"/>
      <w:lvlText w:val=""/>
      <w:lvlJc w:val="left"/>
      <w:pPr>
        <w:tabs>
          <w:tab w:val="num" w:pos="2880"/>
        </w:tabs>
        <w:ind w:left="2880" w:hanging="360"/>
      </w:pPr>
      <w:rPr>
        <w:rFonts w:ascii="Symbol" w:hAnsi="Symbol"/>
      </w:rPr>
    </w:lvl>
    <w:lvl w:ilvl="4" w:tplc="A2C0387C">
      <w:start w:val="1"/>
      <w:numFmt w:val="bullet"/>
      <w:lvlText w:val="o"/>
      <w:lvlJc w:val="left"/>
      <w:pPr>
        <w:tabs>
          <w:tab w:val="num" w:pos="3600"/>
        </w:tabs>
        <w:ind w:left="3600" w:hanging="360"/>
      </w:pPr>
      <w:rPr>
        <w:rFonts w:ascii="Courier New" w:hAnsi="Courier New"/>
      </w:rPr>
    </w:lvl>
    <w:lvl w:ilvl="5" w:tplc="6A34B894">
      <w:start w:val="1"/>
      <w:numFmt w:val="bullet"/>
      <w:lvlText w:val=""/>
      <w:lvlJc w:val="left"/>
      <w:pPr>
        <w:tabs>
          <w:tab w:val="num" w:pos="4320"/>
        </w:tabs>
        <w:ind w:left="4320" w:hanging="360"/>
      </w:pPr>
      <w:rPr>
        <w:rFonts w:ascii="Wingdings" w:hAnsi="Wingdings"/>
      </w:rPr>
    </w:lvl>
    <w:lvl w:ilvl="6" w:tplc="870A2F94">
      <w:start w:val="1"/>
      <w:numFmt w:val="bullet"/>
      <w:lvlText w:val=""/>
      <w:lvlJc w:val="left"/>
      <w:pPr>
        <w:tabs>
          <w:tab w:val="num" w:pos="5040"/>
        </w:tabs>
        <w:ind w:left="5040" w:hanging="360"/>
      </w:pPr>
      <w:rPr>
        <w:rFonts w:ascii="Symbol" w:hAnsi="Symbol"/>
      </w:rPr>
    </w:lvl>
    <w:lvl w:ilvl="7" w:tplc="B77CC1DC">
      <w:start w:val="1"/>
      <w:numFmt w:val="bullet"/>
      <w:lvlText w:val="o"/>
      <w:lvlJc w:val="left"/>
      <w:pPr>
        <w:tabs>
          <w:tab w:val="num" w:pos="5760"/>
        </w:tabs>
        <w:ind w:left="5760" w:hanging="360"/>
      </w:pPr>
      <w:rPr>
        <w:rFonts w:ascii="Courier New" w:hAnsi="Courier New"/>
      </w:rPr>
    </w:lvl>
    <w:lvl w:ilvl="8" w:tplc="A1247188">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2"/>
    <w:multiLevelType w:val="hybridMultilevel"/>
    <w:tmpl w:val="7FCB6DE2"/>
    <w:lvl w:ilvl="0" w:tplc="540229D8">
      <w:start w:val="1"/>
      <w:numFmt w:val="bullet"/>
      <w:lvlText w:val=""/>
      <w:lvlJc w:val="left"/>
      <w:pPr>
        <w:ind w:left="720" w:hanging="360"/>
      </w:pPr>
      <w:rPr>
        <w:rFonts w:ascii="Symbol" w:hAnsi="Symbol"/>
      </w:rPr>
    </w:lvl>
    <w:lvl w:ilvl="1" w:tplc="BC1AA73A">
      <w:start w:val="1"/>
      <w:numFmt w:val="bullet"/>
      <w:lvlText w:val="o"/>
      <w:lvlJc w:val="left"/>
      <w:pPr>
        <w:tabs>
          <w:tab w:val="num" w:pos="1440"/>
        </w:tabs>
        <w:ind w:left="1440" w:hanging="360"/>
      </w:pPr>
      <w:rPr>
        <w:rFonts w:ascii="Courier New" w:hAnsi="Courier New"/>
      </w:rPr>
    </w:lvl>
    <w:lvl w:ilvl="2" w:tplc="FA0E72BE">
      <w:start w:val="1"/>
      <w:numFmt w:val="bullet"/>
      <w:lvlText w:val=""/>
      <w:lvlJc w:val="left"/>
      <w:pPr>
        <w:tabs>
          <w:tab w:val="num" w:pos="2160"/>
        </w:tabs>
        <w:ind w:left="2160" w:hanging="360"/>
      </w:pPr>
      <w:rPr>
        <w:rFonts w:ascii="Wingdings" w:hAnsi="Wingdings"/>
      </w:rPr>
    </w:lvl>
    <w:lvl w:ilvl="3" w:tplc="503ED08E">
      <w:start w:val="1"/>
      <w:numFmt w:val="bullet"/>
      <w:lvlText w:val=""/>
      <w:lvlJc w:val="left"/>
      <w:pPr>
        <w:tabs>
          <w:tab w:val="num" w:pos="2880"/>
        </w:tabs>
        <w:ind w:left="2880" w:hanging="360"/>
      </w:pPr>
      <w:rPr>
        <w:rFonts w:ascii="Symbol" w:hAnsi="Symbol"/>
      </w:rPr>
    </w:lvl>
    <w:lvl w:ilvl="4" w:tplc="6FB4DF90">
      <w:start w:val="1"/>
      <w:numFmt w:val="bullet"/>
      <w:lvlText w:val="o"/>
      <w:lvlJc w:val="left"/>
      <w:pPr>
        <w:tabs>
          <w:tab w:val="num" w:pos="3600"/>
        </w:tabs>
        <w:ind w:left="3600" w:hanging="360"/>
      </w:pPr>
      <w:rPr>
        <w:rFonts w:ascii="Courier New" w:hAnsi="Courier New"/>
      </w:rPr>
    </w:lvl>
    <w:lvl w:ilvl="5" w:tplc="14E86C36">
      <w:start w:val="1"/>
      <w:numFmt w:val="bullet"/>
      <w:lvlText w:val=""/>
      <w:lvlJc w:val="left"/>
      <w:pPr>
        <w:tabs>
          <w:tab w:val="num" w:pos="4320"/>
        </w:tabs>
        <w:ind w:left="4320" w:hanging="360"/>
      </w:pPr>
      <w:rPr>
        <w:rFonts w:ascii="Wingdings" w:hAnsi="Wingdings"/>
      </w:rPr>
    </w:lvl>
    <w:lvl w:ilvl="6" w:tplc="B00077A8">
      <w:start w:val="1"/>
      <w:numFmt w:val="bullet"/>
      <w:lvlText w:val=""/>
      <w:lvlJc w:val="left"/>
      <w:pPr>
        <w:tabs>
          <w:tab w:val="num" w:pos="5040"/>
        </w:tabs>
        <w:ind w:left="5040" w:hanging="360"/>
      </w:pPr>
      <w:rPr>
        <w:rFonts w:ascii="Symbol" w:hAnsi="Symbol"/>
      </w:rPr>
    </w:lvl>
    <w:lvl w:ilvl="7" w:tplc="ECDAE466">
      <w:start w:val="1"/>
      <w:numFmt w:val="bullet"/>
      <w:lvlText w:val="o"/>
      <w:lvlJc w:val="left"/>
      <w:pPr>
        <w:tabs>
          <w:tab w:val="num" w:pos="5760"/>
        </w:tabs>
        <w:ind w:left="5760" w:hanging="360"/>
      </w:pPr>
      <w:rPr>
        <w:rFonts w:ascii="Courier New" w:hAnsi="Courier New"/>
      </w:rPr>
    </w:lvl>
    <w:lvl w:ilvl="8" w:tplc="B3C66816">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3"/>
    <w:multiLevelType w:val="hybridMultilevel"/>
    <w:tmpl w:val="BDA61AAC"/>
    <w:lvl w:ilvl="0" w:tplc="C7689EDC">
      <w:start w:val="1"/>
      <w:numFmt w:val="bullet"/>
      <w:lvlText w:val=""/>
      <w:lvlJc w:val="left"/>
      <w:pPr>
        <w:ind w:left="720" w:hanging="360"/>
      </w:pPr>
      <w:rPr>
        <w:rFonts w:ascii="Symbol" w:hAnsi="Symbol" w:hint="default"/>
      </w:rPr>
    </w:lvl>
    <w:lvl w:ilvl="1" w:tplc="D0C6D594">
      <w:start w:val="1"/>
      <w:numFmt w:val="bullet"/>
      <w:lvlText w:val="o"/>
      <w:lvlJc w:val="left"/>
      <w:pPr>
        <w:ind w:left="1440" w:hanging="360"/>
      </w:pPr>
      <w:rPr>
        <w:rFonts w:ascii="Courier New" w:hAnsi="Courier New" w:cs="Courier New" w:hint="default"/>
      </w:rPr>
    </w:lvl>
    <w:lvl w:ilvl="2" w:tplc="4420F84A" w:tentative="1">
      <w:start w:val="1"/>
      <w:numFmt w:val="bullet"/>
      <w:lvlText w:val=""/>
      <w:lvlJc w:val="left"/>
      <w:pPr>
        <w:ind w:left="2160" w:hanging="360"/>
      </w:pPr>
      <w:rPr>
        <w:rFonts w:ascii="Wingdings" w:hAnsi="Wingdings" w:hint="default"/>
      </w:rPr>
    </w:lvl>
    <w:lvl w:ilvl="3" w:tplc="EB70D926" w:tentative="1">
      <w:start w:val="1"/>
      <w:numFmt w:val="bullet"/>
      <w:lvlText w:val=""/>
      <w:lvlJc w:val="left"/>
      <w:pPr>
        <w:ind w:left="2880" w:hanging="360"/>
      </w:pPr>
      <w:rPr>
        <w:rFonts w:ascii="Symbol" w:hAnsi="Symbol" w:hint="default"/>
      </w:rPr>
    </w:lvl>
    <w:lvl w:ilvl="4" w:tplc="366C2310" w:tentative="1">
      <w:start w:val="1"/>
      <w:numFmt w:val="bullet"/>
      <w:lvlText w:val="o"/>
      <w:lvlJc w:val="left"/>
      <w:pPr>
        <w:ind w:left="3600" w:hanging="360"/>
      </w:pPr>
      <w:rPr>
        <w:rFonts w:ascii="Courier New" w:hAnsi="Courier New" w:cs="Courier New" w:hint="default"/>
      </w:rPr>
    </w:lvl>
    <w:lvl w:ilvl="5" w:tplc="677EC69A" w:tentative="1">
      <w:start w:val="1"/>
      <w:numFmt w:val="bullet"/>
      <w:lvlText w:val=""/>
      <w:lvlJc w:val="left"/>
      <w:pPr>
        <w:ind w:left="4320" w:hanging="360"/>
      </w:pPr>
      <w:rPr>
        <w:rFonts w:ascii="Wingdings" w:hAnsi="Wingdings" w:hint="default"/>
      </w:rPr>
    </w:lvl>
    <w:lvl w:ilvl="6" w:tplc="A6B627D0" w:tentative="1">
      <w:start w:val="1"/>
      <w:numFmt w:val="bullet"/>
      <w:lvlText w:val=""/>
      <w:lvlJc w:val="left"/>
      <w:pPr>
        <w:ind w:left="5040" w:hanging="360"/>
      </w:pPr>
      <w:rPr>
        <w:rFonts w:ascii="Symbol" w:hAnsi="Symbol" w:hint="default"/>
      </w:rPr>
    </w:lvl>
    <w:lvl w:ilvl="7" w:tplc="98D6EC66" w:tentative="1">
      <w:start w:val="1"/>
      <w:numFmt w:val="bullet"/>
      <w:lvlText w:val="o"/>
      <w:lvlJc w:val="left"/>
      <w:pPr>
        <w:ind w:left="5760" w:hanging="360"/>
      </w:pPr>
      <w:rPr>
        <w:rFonts w:ascii="Courier New" w:hAnsi="Courier New" w:cs="Courier New" w:hint="default"/>
      </w:rPr>
    </w:lvl>
    <w:lvl w:ilvl="8" w:tplc="96D619E2"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56347B16"/>
    <w:lvl w:ilvl="0" w:tplc="5372C8F8">
      <w:start w:val="1"/>
      <w:numFmt w:val="bullet"/>
      <w:lvlText w:val=""/>
      <w:lvlJc w:val="left"/>
      <w:pPr>
        <w:ind w:left="1440" w:hanging="360"/>
      </w:pPr>
      <w:rPr>
        <w:rFonts w:ascii="Symbol" w:hAnsi="Symbol" w:hint="default"/>
      </w:rPr>
    </w:lvl>
    <w:lvl w:ilvl="1" w:tplc="73E0CDDE" w:tentative="1">
      <w:start w:val="1"/>
      <w:numFmt w:val="bullet"/>
      <w:lvlText w:val="o"/>
      <w:lvlJc w:val="left"/>
      <w:pPr>
        <w:ind w:left="2160" w:hanging="360"/>
      </w:pPr>
      <w:rPr>
        <w:rFonts w:ascii="Courier New" w:hAnsi="Courier New" w:cs="Courier New" w:hint="default"/>
      </w:rPr>
    </w:lvl>
    <w:lvl w:ilvl="2" w:tplc="3A343D56" w:tentative="1">
      <w:start w:val="1"/>
      <w:numFmt w:val="bullet"/>
      <w:lvlText w:val=""/>
      <w:lvlJc w:val="left"/>
      <w:pPr>
        <w:ind w:left="2880" w:hanging="360"/>
      </w:pPr>
      <w:rPr>
        <w:rFonts w:ascii="Wingdings" w:hAnsi="Wingdings" w:hint="default"/>
      </w:rPr>
    </w:lvl>
    <w:lvl w:ilvl="3" w:tplc="696E176C" w:tentative="1">
      <w:start w:val="1"/>
      <w:numFmt w:val="bullet"/>
      <w:lvlText w:val=""/>
      <w:lvlJc w:val="left"/>
      <w:pPr>
        <w:ind w:left="3600" w:hanging="360"/>
      </w:pPr>
      <w:rPr>
        <w:rFonts w:ascii="Symbol" w:hAnsi="Symbol" w:hint="default"/>
      </w:rPr>
    </w:lvl>
    <w:lvl w:ilvl="4" w:tplc="F11436BC" w:tentative="1">
      <w:start w:val="1"/>
      <w:numFmt w:val="bullet"/>
      <w:lvlText w:val="o"/>
      <w:lvlJc w:val="left"/>
      <w:pPr>
        <w:ind w:left="4320" w:hanging="360"/>
      </w:pPr>
      <w:rPr>
        <w:rFonts w:ascii="Courier New" w:hAnsi="Courier New" w:cs="Courier New" w:hint="default"/>
      </w:rPr>
    </w:lvl>
    <w:lvl w:ilvl="5" w:tplc="44502B10" w:tentative="1">
      <w:start w:val="1"/>
      <w:numFmt w:val="bullet"/>
      <w:lvlText w:val=""/>
      <w:lvlJc w:val="left"/>
      <w:pPr>
        <w:ind w:left="5040" w:hanging="360"/>
      </w:pPr>
      <w:rPr>
        <w:rFonts w:ascii="Wingdings" w:hAnsi="Wingdings" w:hint="default"/>
      </w:rPr>
    </w:lvl>
    <w:lvl w:ilvl="6" w:tplc="8840784E" w:tentative="1">
      <w:start w:val="1"/>
      <w:numFmt w:val="bullet"/>
      <w:lvlText w:val=""/>
      <w:lvlJc w:val="left"/>
      <w:pPr>
        <w:ind w:left="5760" w:hanging="360"/>
      </w:pPr>
      <w:rPr>
        <w:rFonts w:ascii="Symbol" w:hAnsi="Symbol" w:hint="default"/>
      </w:rPr>
    </w:lvl>
    <w:lvl w:ilvl="7" w:tplc="DCB80856" w:tentative="1">
      <w:start w:val="1"/>
      <w:numFmt w:val="bullet"/>
      <w:lvlText w:val="o"/>
      <w:lvlJc w:val="left"/>
      <w:pPr>
        <w:ind w:left="6480" w:hanging="360"/>
      </w:pPr>
      <w:rPr>
        <w:rFonts w:ascii="Courier New" w:hAnsi="Courier New" w:cs="Courier New" w:hint="default"/>
      </w:rPr>
    </w:lvl>
    <w:lvl w:ilvl="8" w:tplc="485683E2" w:tentative="1">
      <w:start w:val="1"/>
      <w:numFmt w:val="bullet"/>
      <w:lvlText w:val=""/>
      <w:lvlJc w:val="left"/>
      <w:pPr>
        <w:ind w:left="7200" w:hanging="360"/>
      </w:pPr>
      <w:rPr>
        <w:rFonts w:ascii="Wingdings" w:hAnsi="Wingdings" w:hint="default"/>
      </w:rPr>
    </w:lvl>
  </w:abstractNum>
  <w:abstractNum w:abstractNumId="30" w15:restartNumberingAfterBreak="0">
    <w:nsid w:val="7FCB6DE5"/>
    <w:multiLevelType w:val="hybridMultilevel"/>
    <w:tmpl w:val="97F4F320"/>
    <w:lvl w:ilvl="0" w:tplc="B7746E54">
      <w:start w:val="1"/>
      <w:numFmt w:val="bullet"/>
      <w:lvlText w:val=""/>
      <w:lvlJc w:val="left"/>
      <w:pPr>
        <w:ind w:left="1440" w:hanging="360"/>
      </w:pPr>
      <w:rPr>
        <w:rFonts w:ascii="Symbol" w:hAnsi="Symbol" w:hint="default"/>
      </w:rPr>
    </w:lvl>
    <w:lvl w:ilvl="1" w:tplc="2A80F4F6" w:tentative="1">
      <w:start w:val="1"/>
      <w:numFmt w:val="bullet"/>
      <w:lvlText w:val="o"/>
      <w:lvlJc w:val="left"/>
      <w:pPr>
        <w:ind w:left="2160" w:hanging="360"/>
      </w:pPr>
      <w:rPr>
        <w:rFonts w:ascii="Courier New" w:hAnsi="Courier New" w:cs="Courier New" w:hint="default"/>
      </w:rPr>
    </w:lvl>
    <w:lvl w:ilvl="2" w:tplc="2DA22A14" w:tentative="1">
      <w:start w:val="1"/>
      <w:numFmt w:val="bullet"/>
      <w:lvlText w:val=""/>
      <w:lvlJc w:val="left"/>
      <w:pPr>
        <w:ind w:left="2880" w:hanging="360"/>
      </w:pPr>
      <w:rPr>
        <w:rFonts w:ascii="Wingdings" w:hAnsi="Wingdings" w:hint="default"/>
      </w:rPr>
    </w:lvl>
    <w:lvl w:ilvl="3" w:tplc="C744EF02" w:tentative="1">
      <w:start w:val="1"/>
      <w:numFmt w:val="bullet"/>
      <w:lvlText w:val=""/>
      <w:lvlJc w:val="left"/>
      <w:pPr>
        <w:ind w:left="3600" w:hanging="360"/>
      </w:pPr>
      <w:rPr>
        <w:rFonts w:ascii="Symbol" w:hAnsi="Symbol" w:hint="default"/>
      </w:rPr>
    </w:lvl>
    <w:lvl w:ilvl="4" w:tplc="D11839D4" w:tentative="1">
      <w:start w:val="1"/>
      <w:numFmt w:val="bullet"/>
      <w:lvlText w:val="o"/>
      <w:lvlJc w:val="left"/>
      <w:pPr>
        <w:ind w:left="4320" w:hanging="360"/>
      </w:pPr>
      <w:rPr>
        <w:rFonts w:ascii="Courier New" w:hAnsi="Courier New" w:cs="Courier New" w:hint="default"/>
      </w:rPr>
    </w:lvl>
    <w:lvl w:ilvl="5" w:tplc="F516F4D8" w:tentative="1">
      <w:start w:val="1"/>
      <w:numFmt w:val="bullet"/>
      <w:lvlText w:val=""/>
      <w:lvlJc w:val="left"/>
      <w:pPr>
        <w:ind w:left="5040" w:hanging="360"/>
      </w:pPr>
      <w:rPr>
        <w:rFonts w:ascii="Wingdings" w:hAnsi="Wingdings" w:hint="default"/>
      </w:rPr>
    </w:lvl>
    <w:lvl w:ilvl="6" w:tplc="B2B8C922" w:tentative="1">
      <w:start w:val="1"/>
      <w:numFmt w:val="bullet"/>
      <w:lvlText w:val=""/>
      <w:lvlJc w:val="left"/>
      <w:pPr>
        <w:ind w:left="5760" w:hanging="360"/>
      </w:pPr>
      <w:rPr>
        <w:rFonts w:ascii="Symbol" w:hAnsi="Symbol" w:hint="default"/>
      </w:rPr>
    </w:lvl>
    <w:lvl w:ilvl="7" w:tplc="9F343568" w:tentative="1">
      <w:start w:val="1"/>
      <w:numFmt w:val="bullet"/>
      <w:lvlText w:val="o"/>
      <w:lvlJc w:val="left"/>
      <w:pPr>
        <w:ind w:left="6480" w:hanging="360"/>
      </w:pPr>
      <w:rPr>
        <w:rFonts w:ascii="Courier New" w:hAnsi="Courier New" w:cs="Courier New" w:hint="default"/>
      </w:rPr>
    </w:lvl>
    <w:lvl w:ilvl="8" w:tplc="67DCD5CC" w:tentative="1">
      <w:start w:val="1"/>
      <w:numFmt w:val="bullet"/>
      <w:lvlText w:val=""/>
      <w:lvlJc w:val="left"/>
      <w:pPr>
        <w:ind w:left="7200" w:hanging="360"/>
      </w:pPr>
      <w:rPr>
        <w:rFonts w:ascii="Wingdings" w:hAnsi="Wingdings" w:hint="default"/>
      </w:rPr>
    </w:lvl>
  </w:abstractNum>
  <w:abstractNum w:abstractNumId="31" w15:restartNumberingAfterBreak="0">
    <w:nsid w:val="7FCB6DE6"/>
    <w:multiLevelType w:val="hybridMultilevel"/>
    <w:tmpl w:val="49EC3F10"/>
    <w:lvl w:ilvl="0" w:tplc="9FF8905C">
      <w:start w:val="1"/>
      <w:numFmt w:val="decimal"/>
      <w:lvlText w:val="(%1)"/>
      <w:lvlJc w:val="left"/>
      <w:pPr>
        <w:ind w:left="360" w:hanging="360"/>
      </w:pPr>
      <w:rPr>
        <w:rFonts w:hint="default"/>
      </w:rPr>
    </w:lvl>
    <w:lvl w:ilvl="1" w:tplc="A1FA8418" w:tentative="1">
      <w:start w:val="1"/>
      <w:numFmt w:val="lowerLetter"/>
      <w:lvlText w:val="%2."/>
      <w:lvlJc w:val="left"/>
      <w:pPr>
        <w:ind w:left="1080" w:hanging="360"/>
      </w:pPr>
    </w:lvl>
    <w:lvl w:ilvl="2" w:tplc="0090E058" w:tentative="1">
      <w:start w:val="1"/>
      <w:numFmt w:val="lowerRoman"/>
      <w:lvlText w:val="%3."/>
      <w:lvlJc w:val="right"/>
      <w:pPr>
        <w:ind w:left="1800" w:hanging="180"/>
      </w:pPr>
    </w:lvl>
    <w:lvl w:ilvl="3" w:tplc="48C074BA" w:tentative="1">
      <w:start w:val="1"/>
      <w:numFmt w:val="decimal"/>
      <w:lvlText w:val="%4."/>
      <w:lvlJc w:val="left"/>
      <w:pPr>
        <w:ind w:left="2520" w:hanging="360"/>
      </w:pPr>
    </w:lvl>
    <w:lvl w:ilvl="4" w:tplc="8676FCFA" w:tentative="1">
      <w:start w:val="1"/>
      <w:numFmt w:val="lowerLetter"/>
      <w:lvlText w:val="%5."/>
      <w:lvlJc w:val="left"/>
      <w:pPr>
        <w:ind w:left="3240" w:hanging="360"/>
      </w:pPr>
    </w:lvl>
    <w:lvl w:ilvl="5" w:tplc="8918091C" w:tentative="1">
      <w:start w:val="1"/>
      <w:numFmt w:val="lowerRoman"/>
      <w:lvlText w:val="%6."/>
      <w:lvlJc w:val="right"/>
      <w:pPr>
        <w:ind w:left="3960" w:hanging="180"/>
      </w:pPr>
    </w:lvl>
    <w:lvl w:ilvl="6" w:tplc="BB7E7436" w:tentative="1">
      <w:start w:val="1"/>
      <w:numFmt w:val="decimal"/>
      <w:lvlText w:val="%7."/>
      <w:lvlJc w:val="left"/>
      <w:pPr>
        <w:ind w:left="4680" w:hanging="360"/>
      </w:pPr>
    </w:lvl>
    <w:lvl w:ilvl="7" w:tplc="BBE2477A" w:tentative="1">
      <w:start w:val="1"/>
      <w:numFmt w:val="lowerLetter"/>
      <w:lvlText w:val="%8."/>
      <w:lvlJc w:val="left"/>
      <w:pPr>
        <w:ind w:left="5400" w:hanging="360"/>
      </w:pPr>
    </w:lvl>
    <w:lvl w:ilvl="8" w:tplc="9C26F600"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95"/>
    <w:rsid w:val="002F1295"/>
    <w:rsid w:val="005D5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63D2"/>
  <w15:docId w15:val="{B13C58DC-488B-4CCF-9D71-289E4437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C:\Users\08490711\Downloads\www.lilydale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E9C-4787-A1F7-643925F6D735}"/>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DE9C-4787-A1F7-643925F6D73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0.79800000000000004</c:v>
                </c:pt>
                <c:pt idx="1">
                  <c:v>0.79900000000000004</c:v>
                </c:pt>
              </c:numCache>
            </c:numRef>
          </c:val>
          <c:extLst>
            <c:ext xmlns:c16="http://schemas.microsoft.com/office/drawing/2014/chart" uri="{C3380CC4-5D6E-409C-BE32-E72D297353CC}">
              <c16:uniqueId val="{00000004-DE9C-4787-A1F7-643925F6D73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118-48C9-93E9-BCB38B930E71}"/>
              </c:ext>
            </c:extLst>
          </c:dPt>
          <c:dPt>
            <c:idx val="1"/>
            <c:invertIfNegative val="0"/>
            <c:bubble3D val="0"/>
            <c:spPr>
              <a:solidFill>
                <a:srgbClr val="7030A0"/>
              </a:solidFill>
              <a:ln>
                <a:noFill/>
              </a:ln>
            </c:spPr>
            <c:extLst>
              <c:ext xmlns:c16="http://schemas.microsoft.com/office/drawing/2014/chart" uri="{C3380CC4-5D6E-409C-BE32-E72D297353CC}">
                <c16:uniqueId val="{00000003-4118-48C9-93E9-BCB38B930E7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118-48C9-93E9-BCB38B930E7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0.64102499999999996</c:v>
                </c:pt>
                <c:pt idx="1">
                  <c:v>0.74213300000000004</c:v>
                </c:pt>
                <c:pt idx="2">
                  <c:v>0.75771100000000002</c:v>
                </c:pt>
              </c:numCache>
            </c:numRef>
          </c:val>
          <c:extLst>
            <c:ext xmlns:c16="http://schemas.microsoft.com/office/drawing/2014/chart" uri="{C3380CC4-5D6E-409C-BE32-E72D297353CC}">
              <c16:uniqueId val="{00000006-4118-48C9-93E9-BCB38B930E7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05F-4C77-BE59-308045DD8DB5}"/>
              </c:ext>
            </c:extLst>
          </c:dPt>
          <c:dPt>
            <c:idx val="1"/>
            <c:invertIfNegative val="0"/>
            <c:bubble3D val="0"/>
            <c:spPr>
              <a:solidFill>
                <a:srgbClr val="7030A0"/>
              </a:solidFill>
              <a:ln>
                <a:noFill/>
              </a:ln>
            </c:spPr>
            <c:extLst>
              <c:ext xmlns:c16="http://schemas.microsoft.com/office/drawing/2014/chart" uri="{C3380CC4-5D6E-409C-BE32-E72D297353CC}">
                <c16:uniqueId val="{00000003-B05F-4C77-BE59-308045DD8DB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05F-4C77-BE59-308045DD8DB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22.317657000000001</c:v>
                </c:pt>
                <c:pt idx="1">
                  <c:v>24.125546</c:v>
                </c:pt>
                <c:pt idx="2">
                  <c:v>23.257458</c:v>
                </c:pt>
              </c:numCache>
            </c:numRef>
          </c:val>
          <c:extLst>
            <c:ext xmlns:c16="http://schemas.microsoft.com/office/drawing/2014/chart" uri="{C3380CC4-5D6E-409C-BE32-E72D297353CC}">
              <c16:uniqueId val="{00000006-B05F-4C77-BE59-308045DD8DB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D5B-45DC-B735-6361DD06D38C}"/>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8D5B-45DC-B735-6361DD06D38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0.65300000000000002</c:v>
                </c:pt>
                <c:pt idx="1">
                  <c:v>0.73399999999999999</c:v>
                </c:pt>
              </c:numCache>
            </c:numRef>
          </c:val>
          <c:extLst>
            <c:ext xmlns:c16="http://schemas.microsoft.com/office/drawing/2014/chart" uri="{C3380CC4-5D6E-409C-BE32-E72D297353CC}">
              <c16:uniqueId val="{00000004-8D5B-45DC-B735-6361DD06D38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104-4941-8BB9-11D13160A41E}"/>
              </c:ext>
            </c:extLst>
          </c:dPt>
          <c:dPt>
            <c:idx val="1"/>
            <c:invertIfNegative val="0"/>
            <c:bubble3D val="0"/>
            <c:spPr>
              <a:solidFill>
                <a:srgbClr val="7030A0"/>
              </a:solidFill>
              <a:ln>
                <a:noFill/>
              </a:ln>
            </c:spPr>
            <c:extLst>
              <c:ext xmlns:c16="http://schemas.microsoft.com/office/drawing/2014/chart" uri="{C3380CC4-5D6E-409C-BE32-E72D297353CC}">
                <c16:uniqueId val="{00000003-B104-4941-8BB9-11D13160A41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104-4941-8BB9-11D13160A41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0.83799999999999997</c:v>
                </c:pt>
                <c:pt idx="1">
                  <c:v>0.84899999999999998</c:v>
                </c:pt>
                <c:pt idx="2">
                  <c:v>0.87</c:v>
                </c:pt>
              </c:numCache>
            </c:numRef>
          </c:val>
          <c:extLst>
            <c:ext xmlns:c16="http://schemas.microsoft.com/office/drawing/2014/chart" uri="{C3380CC4-5D6E-409C-BE32-E72D297353CC}">
              <c16:uniqueId val="{00000006-B104-4941-8BB9-11D13160A41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90F-4CFA-92D8-2AE358FEB01F}"/>
              </c:ext>
            </c:extLst>
          </c:dPt>
          <c:dPt>
            <c:idx val="1"/>
            <c:invertIfNegative val="0"/>
            <c:bubble3D val="0"/>
            <c:spPr>
              <a:solidFill>
                <a:srgbClr val="7030A0"/>
              </a:solidFill>
              <a:ln>
                <a:noFill/>
              </a:ln>
            </c:spPr>
            <c:extLst>
              <c:ext xmlns:c16="http://schemas.microsoft.com/office/drawing/2014/chart" uri="{C3380CC4-5D6E-409C-BE32-E72D297353CC}">
                <c16:uniqueId val="{00000003-790F-4CFA-92D8-2AE358FEB01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90F-4CFA-92D8-2AE358FEB01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0.83399999999999996</c:v>
                </c:pt>
                <c:pt idx="1">
                  <c:v>0.84399999999999997</c:v>
                </c:pt>
                <c:pt idx="2">
                  <c:v>0.85899999999999999</c:v>
                </c:pt>
              </c:numCache>
            </c:numRef>
          </c:val>
          <c:extLst>
            <c:ext xmlns:c16="http://schemas.microsoft.com/office/drawing/2014/chart" uri="{C3380CC4-5D6E-409C-BE32-E72D297353CC}">
              <c16:uniqueId val="{00000006-790F-4CFA-92D8-2AE358FEB01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672-42B9-B7FF-9F8236B0B666}"/>
              </c:ext>
            </c:extLst>
          </c:dPt>
          <c:dPt>
            <c:idx val="1"/>
            <c:invertIfNegative val="0"/>
            <c:bubble3D val="0"/>
            <c:spPr>
              <a:solidFill>
                <a:srgbClr val="7030A0"/>
              </a:solidFill>
              <a:ln>
                <a:noFill/>
              </a:ln>
            </c:spPr>
            <c:extLst>
              <c:ext xmlns:c16="http://schemas.microsoft.com/office/drawing/2014/chart" uri="{C3380CC4-5D6E-409C-BE32-E72D297353CC}">
                <c16:uniqueId val="{00000003-A672-42B9-B7FF-9F8236B0B66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672-42B9-B7FF-9F8236B0B66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0.75800000000000001</c:v>
                </c:pt>
                <c:pt idx="1">
                  <c:v>0.73299999999999998</c:v>
                </c:pt>
                <c:pt idx="2">
                  <c:v>0.76600000000000001</c:v>
                </c:pt>
              </c:numCache>
            </c:numRef>
          </c:val>
          <c:extLst>
            <c:ext xmlns:c16="http://schemas.microsoft.com/office/drawing/2014/chart" uri="{C3380CC4-5D6E-409C-BE32-E72D297353CC}">
              <c16:uniqueId val="{00000006-A672-42B9-B7FF-9F8236B0B66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038-42B8-941E-741E1D220255}"/>
              </c:ext>
            </c:extLst>
          </c:dPt>
          <c:dPt>
            <c:idx val="1"/>
            <c:invertIfNegative val="0"/>
            <c:bubble3D val="0"/>
            <c:spPr>
              <a:solidFill>
                <a:srgbClr val="7030A0"/>
              </a:solidFill>
              <a:ln>
                <a:noFill/>
              </a:ln>
            </c:spPr>
            <c:extLst>
              <c:ext xmlns:c16="http://schemas.microsoft.com/office/drawing/2014/chart" uri="{C3380CC4-5D6E-409C-BE32-E72D297353CC}">
                <c16:uniqueId val="{00000003-9038-42B8-941E-741E1D22025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038-42B8-941E-741E1D220255}"/>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0.74299999999999999</c:v>
                </c:pt>
                <c:pt idx="1">
                  <c:v>0.67600000000000005</c:v>
                </c:pt>
                <c:pt idx="2">
                  <c:v>0.70199999999999996</c:v>
                </c:pt>
              </c:numCache>
            </c:numRef>
          </c:val>
          <c:extLst>
            <c:ext xmlns:c16="http://schemas.microsoft.com/office/drawing/2014/chart" uri="{C3380CC4-5D6E-409C-BE32-E72D297353CC}">
              <c16:uniqueId val="{00000006-9038-42B8-941E-741E1D22025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9C4-4670-BC6B-A630C25759E5}"/>
              </c:ext>
            </c:extLst>
          </c:dPt>
          <c:dPt>
            <c:idx val="1"/>
            <c:invertIfNegative val="0"/>
            <c:bubble3D val="0"/>
            <c:spPr>
              <a:solidFill>
                <a:srgbClr val="7030A0"/>
              </a:solidFill>
              <a:ln>
                <a:noFill/>
              </a:ln>
            </c:spPr>
            <c:extLst>
              <c:ext xmlns:c16="http://schemas.microsoft.com/office/drawing/2014/chart" uri="{C3380CC4-5D6E-409C-BE32-E72D297353CC}">
                <c16:uniqueId val="{00000003-79C4-4670-BC6B-A630C25759E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9C4-4670-BC6B-A630C25759E5}"/>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0.60599999999999998</c:v>
                </c:pt>
                <c:pt idx="1">
                  <c:v>0.58699999999999997</c:v>
                </c:pt>
                <c:pt idx="2">
                  <c:v>0.64</c:v>
                </c:pt>
              </c:numCache>
            </c:numRef>
          </c:val>
          <c:extLst>
            <c:ext xmlns:c16="http://schemas.microsoft.com/office/drawing/2014/chart" uri="{C3380CC4-5D6E-409C-BE32-E72D297353CC}">
              <c16:uniqueId val="{00000006-79C4-4670-BC6B-A630C25759E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B32-478F-9C84-A500C6705F05}"/>
              </c:ext>
            </c:extLst>
          </c:dPt>
          <c:dPt>
            <c:idx val="1"/>
            <c:invertIfNegative val="0"/>
            <c:bubble3D val="0"/>
            <c:spPr>
              <a:solidFill>
                <a:srgbClr val="7030A0"/>
              </a:solidFill>
              <a:ln>
                <a:noFill/>
              </a:ln>
            </c:spPr>
            <c:extLst>
              <c:ext xmlns:c16="http://schemas.microsoft.com/office/drawing/2014/chart" uri="{C3380CC4-5D6E-409C-BE32-E72D297353CC}">
                <c16:uniqueId val="{00000003-6B32-478F-9C84-A500C6705F0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B32-478F-9C84-A500C6705F05}"/>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0.57099999999999995</c:v>
                </c:pt>
                <c:pt idx="1">
                  <c:v>0.48599999999999999</c:v>
                </c:pt>
                <c:pt idx="2">
                  <c:v>0.54200000000000004</c:v>
                </c:pt>
              </c:numCache>
            </c:numRef>
          </c:val>
          <c:extLst>
            <c:ext xmlns:c16="http://schemas.microsoft.com/office/drawing/2014/chart" uri="{C3380CC4-5D6E-409C-BE32-E72D297353CC}">
              <c16:uniqueId val="{00000006-6B32-478F-9C84-A500C6705F0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723-422F-9AD6-E2FCF7043AD8}"/>
              </c:ext>
            </c:extLst>
          </c:dPt>
          <c:dPt>
            <c:idx val="1"/>
            <c:invertIfNegative val="0"/>
            <c:bubble3D val="0"/>
            <c:spPr>
              <a:solidFill>
                <a:srgbClr val="7030A0"/>
              </a:solidFill>
              <a:ln>
                <a:noFill/>
              </a:ln>
            </c:spPr>
            <c:extLst>
              <c:ext xmlns:c16="http://schemas.microsoft.com/office/drawing/2014/chart" uri="{C3380CC4-5D6E-409C-BE32-E72D297353CC}">
                <c16:uniqueId val="{00000003-0723-422F-9AD6-E2FCF7043AD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723-422F-9AD6-E2FCF7043AD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0.72564099999999998</c:v>
                </c:pt>
                <c:pt idx="1">
                  <c:v>0.75831599999999999</c:v>
                </c:pt>
                <c:pt idx="2">
                  <c:v>0.78088199999999997</c:v>
                </c:pt>
              </c:numCache>
            </c:numRef>
          </c:val>
          <c:extLst>
            <c:ext xmlns:c16="http://schemas.microsoft.com/office/drawing/2014/chart" uri="{C3380CC4-5D6E-409C-BE32-E72D297353CC}">
              <c16:uniqueId val="{00000006-0723-422F-9AD6-E2FCF7043AD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Andrew Weaver</cp:lastModifiedBy>
  <cp:revision>2</cp:revision>
  <cp:lastPrinted>2023-05-23T02:57:00Z</cp:lastPrinted>
  <dcterms:created xsi:type="dcterms:W3CDTF">2023-05-23T02:58:00Z</dcterms:created>
  <dcterms:modified xsi:type="dcterms:W3CDTF">2023-05-23T02:58:00Z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